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40763" w14:textId="6FD8E917" w:rsidR="0025246E" w:rsidRPr="00282D8B" w:rsidRDefault="00A53CBE" w:rsidP="0025246E">
      <w:pPr>
        <w:pStyle w:val="Nadpis1"/>
        <w:spacing w:before="120"/>
        <w:jc w:val="center"/>
        <w:rPr>
          <w:sz w:val="22"/>
          <w:szCs w:val="22"/>
        </w:rPr>
      </w:pPr>
      <w:r w:rsidRPr="00282D8B">
        <w:rPr>
          <w:sz w:val="22"/>
          <w:szCs w:val="22"/>
        </w:rPr>
        <w:t>FARNÍ LIST FARNOSTI NAPAJEDLA</w:t>
      </w:r>
    </w:p>
    <w:p w14:paraId="5A6B5137" w14:textId="1563DDE3" w:rsidR="008F2B4B" w:rsidRPr="00282D8B" w:rsidRDefault="008F2B4B" w:rsidP="0025246E">
      <w:pPr>
        <w:pStyle w:val="Nadpis1"/>
        <w:spacing w:before="120"/>
        <w:jc w:val="center"/>
        <w:rPr>
          <w:sz w:val="22"/>
          <w:szCs w:val="22"/>
        </w:rPr>
      </w:pPr>
      <w:r w:rsidRPr="00282D8B">
        <w:rPr>
          <w:sz w:val="22"/>
          <w:szCs w:val="22"/>
        </w:rPr>
        <w:t>NOVÝ ŠKOLNÍ ROK 2025/26</w:t>
      </w:r>
    </w:p>
    <w:p w14:paraId="621797D9" w14:textId="77777777" w:rsidR="000947F3" w:rsidRPr="00282D8B" w:rsidRDefault="000947F3" w:rsidP="0025246E">
      <w:pPr>
        <w:pStyle w:val="Nadpis1"/>
        <w:jc w:val="both"/>
        <w:rPr>
          <w:sz w:val="22"/>
          <w:szCs w:val="22"/>
        </w:rPr>
      </w:pPr>
      <w:r w:rsidRPr="00282D8B">
        <w:rPr>
          <w:sz w:val="22"/>
          <w:szCs w:val="22"/>
        </w:rPr>
        <w:t>Kurz pro lektory – 16. – 18. 10. 2025</w:t>
      </w:r>
    </w:p>
    <w:p w14:paraId="3E295D1D" w14:textId="3D071B9B" w:rsidR="000947F3" w:rsidRPr="00282D8B" w:rsidRDefault="0054408B" w:rsidP="00D5421B">
      <w:pPr>
        <w:spacing w:before="240"/>
        <w:ind w:firstLine="708"/>
        <w:jc w:val="both"/>
        <w:rPr>
          <w:sz w:val="22"/>
          <w:szCs w:val="22"/>
        </w:rPr>
      </w:pPr>
      <w:r w:rsidRPr="00282D8B">
        <w:rPr>
          <w:noProof/>
          <w:sz w:val="22"/>
          <w:szCs w:val="22"/>
        </w:rPr>
        <w:drawing>
          <wp:anchor distT="0" distB="0" distL="114300" distR="114300" simplePos="0" relativeHeight="251655168" behindDoc="1" locked="0" layoutInCell="1" allowOverlap="1" wp14:anchorId="13D2EEA4" wp14:editId="344EABD7">
            <wp:simplePos x="0" y="0"/>
            <wp:positionH relativeFrom="column">
              <wp:posOffset>0</wp:posOffset>
            </wp:positionH>
            <wp:positionV relativeFrom="paragraph">
              <wp:posOffset>3335020</wp:posOffset>
            </wp:positionV>
            <wp:extent cx="2399665" cy="1424940"/>
            <wp:effectExtent l="0" t="0" r="635" b="3810"/>
            <wp:wrapTight wrapText="bothSides">
              <wp:wrapPolygon edited="0">
                <wp:start x="0" y="0"/>
                <wp:lineTo x="0" y="21369"/>
                <wp:lineTo x="21434" y="21369"/>
                <wp:lineTo x="21434" y="0"/>
                <wp:lineTo x="0" y="0"/>
              </wp:wrapPolygon>
            </wp:wrapTight>
            <wp:docPr id="366555573" name="Obrázek 1" descr="Obsah obrázku kniha, papír, interiér&#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55573" name="Obrázek 1" descr="Obsah obrázku kniha, papír, interiér&#10;&#10;Obsah generovaný pomocí AI může být nesprávn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9665" cy="1424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947F3" w:rsidRPr="00282D8B">
        <w:rPr>
          <w:sz w:val="22"/>
          <w:szCs w:val="22"/>
        </w:rPr>
        <w:t>Arcibiskupství olomoucké nabízí ve farnostech uskutečnit kurz pro lektory Božího slova. Máme v naší farnosti společenství stávajících lektorů, kteří konají lektorskou službu jak v neděli, tak i ve všedních dnech. Připravovaný kurz chce nabídnout stávajícím lektorům zkvalitnění přípravy a zkvalitnění samotné četby Božího slova. Kurz je také výzvou získat nové lektory a připravit tak cestu k ambonu k pravidelné účasti při všední i nedělní bohoslužbě. Kurz se koná ve farnosti a má tři části: dr. Petr Chalupa z Katolického biblického díla seznámí lektory s obsahem knih Písma sv. a</w:t>
      </w:r>
      <w:r w:rsidR="0025246E" w:rsidRPr="00282D8B">
        <w:rPr>
          <w:sz w:val="22"/>
          <w:szCs w:val="22"/>
        </w:rPr>
        <w:t> </w:t>
      </w:r>
      <w:r w:rsidR="000947F3" w:rsidRPr="00282D8B">
        <w:rPr>
          <w:sz w:val="22"/>
          <w:szCs w:val="22"/>
        </w:rPr>
        <w:t>nabídne způsoby, jak pracovat s biblickým textem. V pátek večer a po celou sobotu vede kurz herečka Martina Pavlíková z arcibiskupství, která se věnuje praktickému přednesu Božího slova a s každým účastníkem kurzu pracuje individuálně. Zájemci o tento kurz, zapište si termín od čtvrtku 16. 10. do soboty 18. 10. 2025 do kalendáře a</w:t>
      </w:r>
      <w:r w:rsidR="0025246E" w:rsidRPr="00282D8B">
        <w:rPr>
          <w:sz w:val="22"/>
          <w:szCs w:val="22"/>
        </w:rPr>
        <w:t> </w:t>
      </w:r>
      <w:r w:rsidR="000947F3" w:rsidRPr="00282D8B">
        <w:rPr>
          <w:sz w:val="22"/>
          <w:szCs w:val="22"/>
        </w:rPr>
        <w:t>myslím, že uděláte dobré rozhodnutí přihlásit se a</w:t>
      </w:r>
      <w:r w:rsidR="00CC6E29" w:rsidRPr="00282D8B">
        <w:rPr>
          <w:sz w:val="22"/>
          <w:szCs w:val="22"/>
        </w:rPr>
        <w:t> </w:t>
      </w:r>
      <w:r w:rsidR="000947F3" w:rsidRPr="00282D8B">
        <w:rPr>
          <w:sz w:val="22"/>
          <w:szCs w:val="22"/>
        </w:rPr>
        <w:t>udělat další krok na cestě osobního růstu</w:t>
      </w:r>
      <w:r w:rsidRPr="00282D8B">
        <w:rPr>
          <w:sz w:val="22"/>
          <w:szCs w:val="22"/>
        </w:rPr>
        <w:t xml:space="preserve"> </w:t>
      </w:r>
      <w:r w:rsidR="000947F3" w:rsidRPr="00282D8B">
        <w:rPr>
          <w:sz w:val="22"/>
          <w:szCs w:val="22"/>
        </w:rPr>
        <w:t>křesťanské dospělosti.</w:t>
      </w:r>
      <w:r w:rsidRPr="00282D8B">
        <w:rPr>
          <w:sz w:val="22"/>
          <w:szCs w:val="22"/>
        </w:rPr>
        <w:t xml:space="preserve"> </w:t>
      </w:r>
    </w:p>
    <w:p w14:paraId="1A031272" w14:textId="028002AE" w:rsidR="00A84D33" w:rsidRPr="00282D8B" w:rsidRDefault="00946601" w:rsidP="00A84D33">
      <w:pPr>
        <w:pStyle w:val="Nadpis1"/>
        <w:rPr>
          <w:sz w:val="22"/>
          <w:szCs w:val="22"/>
        </w:rPr>
      </w:pPr>
      <w:r w:rsidRPr="00282D8B">
        <w:rPr>
          <w:sz w:val="22"/>
          <w:szCs w:val="22"/>
        </w:rPr>
        <w:t>Evangelizační kurz ALFA v</w:t>
      </w:r>
      <w:r w:rsidR="00A84D33" w:rsidRPr="00282D8B">
        <w:rPr>
          <w:sz w:val="22"/>
          <w:szCs w:val="22"/>
        </w:rPr>
        <w:t> </w:t>
      </w:r>
      <w:proofErr w:type="spellStart"/>
      <w:r w:rsidRPr="00282D8B">
        <w:rPr>
          <w:sz w:val="22"/>
          <w:szCs w:val="22"/>
        </w:rPr>
        <w:t>Napajedlích</w:t>
      </w:r>
      <w:proofErr w:type="spellEnd"/>
    </w:p>
    <w:p w14:paraId="72CDEBDE" w14:textId="57FD52AC" w:rsidR="00FA7FC2" w:rsidRPr="00282D8B" w:rsidRDefault="0094160C" w:rsidP="00A84D33">
      <w:pPr>
        <w:pStyle w:val="Nadpis1"/>
        <w:spacing w:before="240"/>
        <w:ind w:firstLine="708"/>
        <w:rPr>
          <w:rFonts w:ascii="Times New Roman" w:hAnsi="Times New Roman"/>
          <w:b w:val="0"/>
          <w:bCs w:val="0"/>
          <w:color w:val="auto"/>
          <w:sz w:val="22"/>
          <w:szCs w:val="22"/>
        </w:rPr>
      </w:pPr>
      <w:r w:rsidRPr="00282D8B">
        <w:rPr>
          <w:rFonts w:ascii="Times New Roman" w:hAnsi="Times New Roman"/>
          <w:b w:val="0"/>
          <w:bCs w:val="0"/>
          <w:color w:val="auto"/>
          <w:sz w:val="22"/>
          <w:szCs w:val="22"/>
        </w:rPr>
        <w:t>Možná během prázdnin narazíte na informační plakáty „Zveme Če</w:t>
      </w:r>
      <w:r w:rsidR="00282D8B">
        <w:rPr>
          <w:rFonts w:ascii="Times New Roman" w:hAnsi="Times New Roman"/>
          <w:b w:val="0"/>
          <w:bCs w:val="0"/>
          <w:color w:val="auto"/>
          <w:sz w:val="22"/>
          <w:szCs w:val="22"/>
        </w:rPr>
        <w:t xml:space="preserve">sko na večeři“. Je </w:t>
      </w:r>
      <w:proofErr w:type="gramStart"/>
      <w:r w:rsidR="00282D8B">
        <w:rPr>
          <w:rFonts w:ascii="Times New Roman" w:hAnsi="Times New Roman"/>
          <w:b w:val="0"/>
          <w:bCs w:val="0"/>
          <w:color w:val="auto"/>
          <w:sz w:val="22"/>
          <w:szCs w:val="22"/>
        </w:rPr>
        <w:t>to</w:t>
      </w:r>
      <w:r w:rsidR="007750C0" w:rsidRPr="00282D8B">
        <w:rPr>
          <w:rFonts w:ascii="Times New Roman" w:hAnsi="Times New Roman"/>
          <w:b w:val="0"/>
          <w:bCs w:val="0"/>
          <w:color w:val="auto"/>
          <w:sz w:val="22"/>
          <w:szCs w:val="22"/>
        </w:rPr>
        <w:t xml:space="preserve"> </w:t>
      </w:r>
      <w:r w:rsidRPr="00282D8B">
        <w:rPr>
          <w:rFonts w:ascii="Times New Roman" w:hAnsi="Times New Roman"/>
          <w:b w:val="0"/>
          <w:bCs w:val="0"/>
          <w:color w:val="auto"/>
          <w:sz w:val="22"/>
          <w:szCs w:val="22"/>
        </w:rPr>
        <w:t xml:space="preserve"> pozvání</w:t>
      </w:r>
      <w:proofErr w:type="gramEnd"/>
      <w:r w:rsidRPr="00282D8B">
        <w:rPr>
          <w:rFonts w:ascii="Times New Roman" w:hAnsi="Times New Roman"/>
          <w:b w:val="0"/>
          <w:bCs w:val="0"/>
          <w:color w:val="auto"/>
          <w:sz w:val="22"/>
          <w:szCs w:val="22"/>
        </w:rPr>
        <w:t xml:space="preserve"> na neformální setkání, která se konají po celém Česku. V podstatě jsou to pozvání na jedenáct setkání s tématy spojenými se základy víry přímo od začátku, proto kurz Alfa.</w:t>
      </w:r>
    </w:p>
    <w:p w14:paraId="60DE85A7" w14:textId="77777777" w:rsidR="003E6E79" w:rsidRPr="00282D8B" w:rsidRDefault="003E6E79" w:rsidP="0025246E">
      <w:pPr>
        <w:jc w:val="both"/>
        <w:rPr>
          <w:sz w:val="22"/>
          <w:szCs w:val="22"/>
        </w:rPr>
      </w:pPr>
      <w:r w:rsidRPr="00282D8B">
        <w:rPr>
          <w:sz w:val="22"/>
          <w:szCs w:val="22"/>
        </w:rPr>
        <w:tab/>
        <w:t>Kurzy Alfa mají celosvětový rozsah a jsou uzná</w:t>
      </w:r>
      <w:bookmarkStart w:id="0" w:name="_GoBack"/>
      <w:bookmarkEnd w:id="0"/>
      <w:r w:rsidRPr="00282D8B">
        <w:rPr>
          <w:sz w:val="22"/>
          <w:szCs w:val="22"/>
        </w:rPr>
        <w:t>vanými evangelizačními kurzy. V Česku probíhají více jak 25 let. Volí cestu podávat evangelium srozumitelně a moderně. Kurzy mají záštitu České biskups</w:t>
      </w:r>
      <w:r w:rsidR="002871DC" w:rsidRPr="00282D8B">
        <w:rPr>
          <w:sz w:val="22"/>
          <w:szCs w:val="22"/>
        </w:rPr>
        <w:t xml:space="preserve">ké </w:t>
      </w:r>
      <w:r w:rsidR="002871DC" w:rsidRPr="00282D8B">
        <w:rPr>
          <w:sz w:val="22"/>
          <w:szCs w:val="22"/>
        </w:rPr>
        <w:lastRenderedPageBreak/>
        <w:t xml:space="preserve">konference a všech církví sdružených v Evangelické radě. </w:t>
      </w:r>
      <w:r w:rsidR="00D44F46" w:rsidRPr="00282D8B">
        <w:rPr>
          <w:sz w:val="22"/>
          <w:szCs w:val="22"/>
        </w:rPr>
        <w:t xml:space="preserve">Témata jsou zajímavá: </w:t>
      </w:r>
      <w:r w:rsidR="000947F3" w:rsidRPr="00282D8B">
        <w:rPr>
          <w:sz w:val="22"/>
          <w:szCs w:val="22"/>
        </w:rPr>
        <w:t>Smysl mého života. Jaký je Bůh? Kdo je Ježíš Kristus? Jak působí Duch svatý? Společenství církve. Atd.</w:t>
      </w:r>
    </w:p>
    <w:p w14:paraId="53BA47FC" w14:textId="212494EB" w:rsidR="0094160C" w:rsidRPr="00282D8B" w:rsidRDefault="0094160C" w:rsidP="0025246E">
      <w:pPr>
        <w:jc w:val="both"/>
        <w:rPr>
          <w:sz w:val="22"/>
          <w:szCs w:val="22"/>
        </w:rPr>
      </w:pPr>
      <w:r w:rsidRPr="00282D8B">
        <w:rPr>
          <w:sz w:val="22"/>
          <w:szCs w:val="22"/>
        </w:rPr>
        <w:tab/>
        <w:t>Kurz Alfa připravujeme v </w:t>
      </w:r>
      <w:proofErr w:type="spellStart"/>
      <w:r w:rsidRPr="00282D8B">
        <w:rPr>
          <w:sz w:val="22"/>
          <w:szCs w:val="22"/>
        </w:rPr>
        <w:t>Napajedlích</w:t>
      </w:r>
      <w:proofErr w:type="spellEnd"/>
      <w:r w:rsidRPr="00282D8B">
        <w:rPr>
          <w:sz w:val="22"/>
          <w:szCs w:val="22"/>
        </w:rPr>
        <w:t xml:space="preserve"> na neformální půdě. Jednotlivá setkání se konají jednou týdně ve stanovený den s cca 2hodinovým programem. Na úvod je setkání u stolu s malou večeři a vzájemným sdílením osobních zkušeností. Poté následuje </w:t>
      </w:r>
      <w:proofErr w:type="spellStart"/>
      <w:r w:rsidRPr="00282D8B">
        <w:rPr>
          <w:sz w:val="22"/>
          <w:szCs w:val="22"/>
        </w:rPr>
        <w:t>videosérie</w:t>
      </w:r>
      <w:proofErr w:type="spellEnd"/>
      <w:r w:rsidRPr="00282D8B">
        <w:rPr>
          <w:sz w:val="22"/>
          <w:szCs w:val="22"/>
        </w:rPr>
        <w:t xml:space="preserve"> nebo osobní svědectví na dané téma</w:t>
      </w:r>
      <w:r w:rsidR="003E6E79" w:rsidRPr="00282D8B">
        <w:rPr>
          <w:sz w:val="22"/>
          <w:szCs w:val="22"/>
        </w:rPr>
        <w:t>. Pak se rozdělí účastníci do skupinek, ve kterých se mohou neformálně sdělovat a především jeden druhému naslouchat. Hlavní myšlenkou daného tématu setkání je otevřít se každému a vzájemně se podělit o víru a naději a</w:t>
      </w:r>
      <w:r w:rsidR="00CC6E29" w:rsidRPr="00282D8B">
        <w:rPr>
          <w:sz w:val="22"/>
          <w:szCs w:val="22"/>
        </w:rPr>
        <w:t> </w:t>
      </w:r>
      <w:r w:rsidR="003E6E79" w:rsidRPr="00282D8B">
        <w:rPr>
          <w:sz w:val="22"/>
          <w:szCs w:val="22"/>
        </w:rPr>
        <w:t>předat vlastní zkušenost na cestě hledání. Chceme tak vytvořit společenství</w:t>
      </w:r>
      <w:r w:rsidR="002871DC" w:rsidRPr="00282D8B">
        <w:rPr>
          <w:sz w:val="22"/>
          <w:szCs w:val="22"/>
        </w:rPr>
        <w:t xml:space="preserve">, </w:t>
      </w:r>
      <w:r w:rsidR="003E6E79" w:rsidRPr="00282D8B">
        <w:rPr>
          <w:sz w:val="22"/>
          <w:szCs w:val="22"/>
        </w:rPr>
        <w:t xml:space="preserve">kam </w:t>
      </w:r>
      <w:r w:rsidR="002871DC" w:rsidRPr="00282D8B">
        <w:rPr>
          <w:sz w:val="22"/>
          <w:szCs w:val="22"/>
        </w:rPr>
        <w:t xml:space="preserve">přijdou </w:t>
      </w:r>
      <w:r w:rsidR="003E6E79" w:rsidRPr="00282D8B">
        <w:rPr>
          <w:sz w:val="22"/>
          <w:szCs w:val="22"/>
        </w:rPr>
        <w:t>lidé „zvenku“</w:t>
      </w:r>
      <w:r w:rsidR="002871DC" w:rsidRPr="00282D8B">
        <w:rPr>
          <w:sz w:val="22"/>
          <w:szCs w:val="22"/>
        </w:rPr>
        <w:t xml:space="preserve"> rádi a bez ostychu</w:t>
      </w:r>
      <w:r w:rsidR="003E6E79" w:rsidRPr="00282D8B">
        <w:rPr>
          <w:sz w:val="22"/>
          <w:szCs w:val="22"/>
        </w:rPr>
        <w:t xml:space="preserve"> a</w:t>
      </w:r>
      <w:r w:rsidR="002871DC" w:rsidRPr="00282D8B">
        <w:rPr>
          <w:sz w:val="22"/>
          <w:szCs w:val="22"/>
        </w:rPr>
        <w:t xml:space="preserve"> budou se</w:t>
      </w:r>
      <w:r w:rsidR="003E6E79" w:rsidRPr="00282D8B">
        <w:rPr>
          <w:sz w:val="22"/>
          <w:szCs w:val="22"/>
        </w:rPr>
        <w:t xml:space="preserve"> ptát po </w:t>
      </w:r>
      <w:r w:rsidR="002871DC" w:rsidRPr="00282D8B">
        <w:rPr>
          <w:sz w:val="22"/>
          <w:szCs w:val="22"/>
        </w:rPr>
        <w:t>na</w:t>
      </w:r>
      <w:r w:rsidR="003E6E79" w:rsidRPr="00282D8B">
        <w:rPr>
          <w:sz w:val="22"/>
          <w:szCs w:val="22"/>
        </w:rPr>
        <w:t xml:space="preserve">ději pro svůj život. </w:t>
      </w:r>
    </w:p>
    <w:p w14:paraId="2C68731A" w14:textId="6B8B375F" w:rsidR="002871DC" w:rsidRPr="00282D8B" w:rsidRDefault="002871DC" w:rsidP="0025246E">
      <w:pPr>
        <w:jc w:val="both"/>
        <w:rPr>
          <w:sz w:val="22"/>
          <w:szCs w:val="22"/>
        </w:rPr>
      </w:pPr>
      <w:r w:rsidRPr="00282D8B">
        <w:rPr>
          <w:sz w:val="22"/>
          <w:szCs w:val="22"/>
        </w:rPr>
        <w:tab/>
        <w:t>A jak konkrétně v </w:t>
      </w:r>
      <w:proofErr w:type="spellStart"/>
      <w:r w:rsidRPr="00282D8B">
        <w:rPr>
          <w:sz w:val="22"/>
          <w:szCs w:val="22"/>
        </w:rPr>
        <w:t>Napajedlích</w:t>
      </w:r>
      <w:proofErr w:type="spellEnd"/>
      <w:r w:rsidRPr="00282D8B">
        <w:rPr>
          <w:sz w:val="22"/>
          <w:szCs w:val="22"/>
        </w:rPr>
        <w:t>? Dnem pravidelného setkání bude pondělí, kdy jsme po ne</w:t>
      </w:r>
      <w:r w:rsidR="007750C0" w:rsidRPr="00282D8B">
        <w:rPr>
          <w:sz w:val="22"/>
          <w:szCs w:val="22"/>
        </w:rPr>
        <w:t xml:space="preserve">děli </w:t>
      </w:r>
      <w:proofErr w:type="gramStart"/>
      <w:r w:rsidR="007750C0" w:rsidRPr="00282D8B">
        <w:rPr>
          <w:sz w:val="22"/>
          <w:szCs w:val="22"/>
        </w:rPr>
        <w:t>odpočinutí a otevírá</w:t>
      </w:r>
      <w:proofErr w:type="gramEnd"/>
      <w:r w:rsidR="007750C0" w:rsidRPr="00282D8B">
        <w:rPr>
          <w:sz w:val="22"/>
          <w:szCs w:val="22"/>
        </w:rPr>
        <w:t xml:space="preserve"> se možnost</w:t>
      </w:r>
      <w:r w:rsidRPr="00282D8B">
        <w:rPr>
          <w:sz w:val="22"/>
          <w:szCs w:val="22"/>
        </w:rPr>
        <w:t xml:space="preserve"> vnést získané myšlenky do pracovního týdne. Předpokládaný začátek je v pondělí 29. září 2025 v 19 hodin. Místem setkání bude restaurace Na Chmelnici</w:t>
      </w:r>
      <w:r w:rsidR="009970F1" w:rsidRPr="00282D8B">
        <w:rPr>
          <w:sz w:val="22"/>
          <w:szCs w:val="22"/>
        </w:rPr>
        <w:t xml:space="preserve"> (dříve Lidový dům)</w:t>
      </w:r>
      <w:r w:rsidRPr="00282D8B">
        <w:rPr>
          <w:sz w:val="22"/>
          <w:szCs w:val="22"/>
        </w:rPr>
        <w:t xml:space="preserve"> v prvním patře, kde je také přístup i výtahem pro starší účastníky. </w:t>
      </w:r>
      <w:r w:rsidR="007750C0" w:rsidRPr="00282D8B">
        <w:rPr>
          <w:sz w:val="22"/>
          <w:szCs w:val="22"/>
        </w:rPr>
        <w:t xml:space="preserve">Více informací obecně najdete na </w:t>
      </w:r>
      <w:hyperlink r:id="rId9" w:history="1">
        <w:r w:rsidR="00FF10BC" w:rsidRPr="00282D8B">
          <w:rPr>
            <w:rStyle w:val="Hypertextovodkaz"/>
            <w:sz w:val="22"/>
            <w:szCs w:val="22"/>
          </w:rPr>
          <w:t>www.kurzyalfa.cz</w:t>
        </w:r>
      </w:hyperlink>
      <w:r w:rsidR="007750C0" w:rsidRPr="00282D8B">
        <w:rPr>
          <w:sz w:val="22"/>
          <w:szCs w:val="22"/>
        </w:rPr>
        <w:t>.</w:t>
      </w:r>
    </w:p>
    <w:p w14:paraId="4AFE6A87" w14:textId="56D82EA6" w:rsidR="00FA7FC2" w:rsidRPr="00282D8B" w:rsidRDefault="00B711BC" w:rsidP="00A84D33">
      <w:pPr>
        <w:jc w:val="both"/>
        <w:rPr>
          <w:sz w:val="22"/>
          <w:szCs w:val="22"/>
        </w:rPr>
      </w:pPr>
      <w:r w:rsidRPr="00282D8B">
        <w:rPr>
          <w:noProof/>
          <w:sz w:val="22"/>
          <w:szCs w:val="22"/>
        </w:rPr>
        <w:drawing>
          <wp:anchor distT="0" distB="0" distL="114300" distR="114300" simplePos="0" relativeHeight="251657216" behindDoc="0" locked="0" layoutInCell="1" allowOverlap="1" wp14:anchorId="3A251A76" wp14:editId="5CADB97E">
            <wp:simplePos x="0" y="0"/>
            <wp:positionH relativeFrom="column">
              <wp:posOffset>800100</wp:posOffset>
            </wp:positionH>
            <wp:positionV relativeFrom="paragraph">
              <wp:posOffset>666115</wp:posOffset>
            </wp:positionV>
            <wp:extent cx="2301240" cy="1294130"/>
            <wp:effectExtent l="0" t="0" r="3810" b="1270"/>
            <wp:wrapTopAndBottom/>
            <wp:docPr id="672141284" name="Obrázek 2" descr="Evangelizační kurz ALFA v Napajedlí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angelizační kurz ALFA v Napajedlí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1240" cy="1294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10BC" w:rsidRPr="00282D8B">
        <w:rPr>
          <w:sz w:val="22"/>
          <w:szCs w:val="22"/>
        </w:rPr>
        <w:tab/>
        <w:t>Přihlaste se na kurz Alfa, který bude v </w:t>
      </w:r>
      <w:proofErr w:type="spellStart"/>
      <w:r w:rsidR="00FF10BC" w:rsidRPr="00282D8B">
        <w:rPr>
          <w:sz w:val="22"/>
          <w:szCs w:val="22"/>
        </w:rPr>
        <w:t>Napajedlích</w:t>
      </w:r>
      <w:proofErr w:type="spellEnd"/>
      <w:r w:rsidR="00FF10BC" w:rsidRPr="00282D8B">
        <w:rPr>
          <w:sz w:val="22"/>
          <w:szCs w:val="22"/>
        </w:rPr>
        <w:t>, zde na</w:t>
      </w:r>
      <w:r w:rsidR="009970F1" w:rsidRPr="00282D8B">
        <w:rPr>
          <w:sz w:val="22"/>
          <w:szCs w:val="22"/>
        </w:rPr>
        <w:t xml:space="preserve"> farních stránkách.</w:t>
      </w:r>
      <w:r w:rsidR="00FF10BC" w:rsidRPr="00282D8B">
        <w:rPr>
          <w:sz w:val="22"/>
          <w:szCs w:val="22"/>
        </w:rPr>
        <w:t xml:space="preserve"> Uveďte jméno, příjmení a rok narození. </w:t>
      </w:r>
    </w:p>
    <w:p w14:paraId="032D972A" w14:textId="6139AEEE" w:rsidR="00B711BC" w:rsidRPr="00282D8B" w:rsidRDefault="00B711BC" w:rsidP="00B711BC">
      <w:pPr>
        <w:jc w:val="center"/>
        <w:rPr>
          <w:sz w:val="22"/>
          <w:szCs w:val="22"/>
        </w:rPr>
      </w:pPr>
    </w:p>
    <w:p w14:paraId="1D49AA4A" w14:textId="77777777" w:rsidR="00FA7FC2" w:rsidRPr="00282D8B" w:rsidRDefault="008F2B4B" w:rsidP="00A84D33">
      <w:pPr>
        <w:pStyle w:val="Nadpis1"/>
        <w:rPr>
          <w:sz w:val="22"/>
          <w:szCs w:val="22"/>
        </w:rPr>
      </w:pPr>
      <w:r w:rsidRPr="00282D8B">
        <w:rPr>
          <w:sz w:val="22"/>
          <w:szCs w:val="22"/>
        </w:rPr>
        <w:t>THE CHOSEN – VYVOLENÍ</w:t>
      </w:r>
    </w:p>
    <w:p w14:paraId="2E16AC48" w14:textId="1F4B26AD" w:rsidR="008F2B4B" w:rsidRPr="00282D8B" w:rsidRDefault="00FF10BC" w:rsidP="00A84D33">
      <w:pPr>
        <w:spacing w:before="240"/>
        <w:jc w:val="both"/>
        <w:rPr>
          <w:sz w:val="22"/>
          <w:szCs w:val="22"/>
        </w:rPr>
      </w:pPr>
      <w:r w:rsidRPr="00282D8B">
        <w:rPr>
          <w:sz w:val="22"/>
          <w:szCs w:val="22"/>
        </w:rPr>
        <w:tab/>
      </w:r>
      <w:r w:rsidR="008F2B4B" w:rsidRPr="00282D8B">
        <w:rPr>
          <w:sz w:val="22"/>
          <w:szCs w:val="22"/>
        </w:rPr>
        <w:t xml:space="preserve">Na televizních obrazovkách TV Noe se můžeme více jak rok setkávat se seriálem </w:t>
      </w:r>
      <w:proofErr w:type="spellStart"/>
      <w:r w:rsidR="008F2B4B" w:rsidRPr="00282D8B">
        <w:rPr>
          <w:sz w:val="22"/>
          <w:szCs w:val="22"/>
        </w:rPr>
        <w:t>The</w:t>
      </w:r>
      <w:proofErr w:type="spellEnd"/>
      <w:r w:rsidR="008F2B4B" w:rsidRPr="00282D8B">
        <w:rPr>
          <w:sz w:val="22"/>
          <w:szCs w:val="22"/>
        </w:rPr>
        <w:t xml:space="preserve"> </w:t>
      </w:r>
      <w:proofErr w:type="spellStart"/>
      <w:r w:rsidR="008F2B4B" w:rsidRPr="00282D8B">
        <w:rPr>
          <w:sz w:val="22"/>
          <w:szCs w:val="22"/>
        </w:rPr>
        <w:t>Chosen</w:t>
      </w:r>
      <w:proofErr w:type="spellEnd"/>
      <w:r w:rsidR="008F2B4B" w:rsidRPr="00282D8B">
        <w:rPr>
          <w:sz w:val="22"/>
          <w:szCs w:val="22"/>
        </w:rPr>
        <w:t>. Vznikl mimořádný projekt podat mimořádným způsobem život Ježíše Krista a</w:t>
      </w:r>
      <w:r w:rsidR="00CC6E29" w:rsidRPr="00282D8B">
        <w:rPr>
          <w:sz w:val="22"/>
          <w:szCs w:val="22"/>
        </w:rPr>
        <w:t> </w:t>
      </w:r>
      <w:r w:rsidR="008F2B4B" w:rsidRPr="00282D8B">
        <w:rPr>
          <w:sz w:val="22"/>
          <w:szCs w:val="22"/>
        </w:rPr>
        <w:t xml:space="preserve">jeho společníků – vyvolených. Celkem zatím </w:t>
      </w:r>
      <w:r w:rsidR="008F2B4B" w:rsidRPr="00282D8B">
        <w:rPr>
          <w:sz w:val="22"/>
          <w:szCs w:val="22"/>
        </w:rPr>
        <w:lastRenderedPageBreak/>
        <w:t>vznikly 4</w:t>
      </w:r>
      <w:r w:rsidR="00CC6E29" w:rsidRPr="00282D8B">
        <w:rPr>
          <w:sz w:val="22"/>
          <w:szCs w:val="22"/>
        </w:rPr>
        <w:t> </w:t>
      </w:r>
      <w:r w:rsidR="008F2B4B" w:rsidRPr="00282D8B">
        <w:rPr>
          <w:sz w:val="22"/>
          <w:szCs w:val="22"/>
        </w:rPr>
        <w:t xml:space="preserve">filmové řady. Během prázdnin jsme mohli sledovat opakování 4. filmové řady. A nyní v měsíci září jsme v očekávání poslední 5. řady, která nám má přiblížit vrchol života Ježíše Krista a jeho společníků. </w:t>
      </w:r>
    </w:p>
    <w:p w14:paraId="36DC0000" w14:textId="3DFF9538" w:rsidR="008F2B4B" w:rsidRPr="00282D8B" w:rsidRDefault="00EA1EF3" w:rsidP="0025246E">
      <w:pPr>
        <w:jc w:val="both"/>
        <w:rPr>
          <w:sz w:val="22"/>
          <w:szCs w:val="22"/>
        </w:rPr>
      </w:pPr>
      <w:r w:rsidRPr="00282D8B">
        <w:rPr>
          <w:sz w:val="22"/>
          <w:szCs w:val="22"/>
        </w:rPr>
        <w:t>Co je také důležité připomenout, že před každým dílem a</w:t>
      </w:r>
      <w:r w:rsidR="00CC6E29" w:rsidRPr="00282D8B">
        <w:rPr>
          <w:sz w:val="22"/>
          <w:szCs w:val="22"/>
        </w:rPr>
        <w:t> </w:t>
      </w:r>
      <w:r w:rsidRPr="00282D8B">
        <w:rPr>
          <w:sz w:val="22"/>
          <w:szCs w:val="22"/>
        </w:rPr>
        <w:t xml:space="preserve">hlavně po každém promítnutí osloví diváky svým osobitým komentářem a výkladem P. Libor </w:t>
      </w:r>
      <w:proofErr w:type="spellStart"/>
      <w:r w:rsidRPr="00282D8B">
        <w:rPr>
          <w:sz w:val="22"/>
          <w:szCs w:val="22"/>
        </w:rPr>
        <w:t>Všetula</w:t>
      </w:r>
      <w:proofErr w:type="spellEnd"/>
      <w:r w:rsidRPr="00282D8B">
        <w:rPr>
          <w:sz w:val="22"/>
          <w:szCs w:val="22"/>
        </w:rPr>
        <w:t>. Dovede objasnit různé situace, které se odehrávají i mimo řád evangelia. A</w:t>
      </w:r>
      <w:r w:rsidR="00CC6E29" w:rsidRPr="00282D8B">
        <w:rPr>
          <w:sz w:val="22"/>
          <w:szCs w:val="22"/>
        </w:rPr>
        <w:t> </w:t>
      </w:r>
      <w:r w:rsidRPr="00282D8B">
        <w:rPr>
          <w:sz w:val="22"/>
          <w:szCs w:val="22"/>
        </w:rPr>
        <w:t xml:space="preserve">hlavně dovede poukázat na vztahy mezi Ježíšem a jeho vyvolenými. </w:t>
      </w:r>
    </w:p>
    <w:p w14:paraId="30F8E288" w14:textId="77777777" w:rsidR="00EA1EF3" w:rsidRPr="00282D8B" w:rsidRDefault="00EA1EF3" w:rsidP="0025246E">
      <w:pPr>
        <w:jc w:val="both"/>
        <w:rPr>
          <w:sz w:val="22"/>
          <w:szCs w:val="22"/>
        </w:rPr>
      </w:pPr>
      <w:r w:rsidRPr="00282D8B">
        <w:rPr>
          <w:sz w:val="22"/>
          <w:szCs w:val="22"/>
        </w:rPr>
        <w:t xml:space="preserve">Proto si nenechejte ujít závěrečnou 5. řadu, která se bude vysílat každou sobotu ve 22 hodin a následující neděli ve 20 hodin. </w:t>
      </w:r>
    </w:p>
    <w:p w14:paraId="345C4D00" w14:textId="277060E4" w:rsidR="003A1238" w:rsidRPr="00282D8B" w:rsidRDefault="00EA1EF3" w:rsidP="0025246E">
      <w:pPr>
        <w:jc w:val="both"/>
        <w:rPr>
          <w:sz w:val="22"/>
          <w:szCs w:val="22"/>
        </w:rPr>
      </w:pPr>
      <w:r w:rsidRPr="00282D8B">
        <w:rPr>
          <w:sz w:val="22"/>
          <w:szCs w:val="22"/>
        </w:rPr>
        <w:t xml:space="preserve">Také je dobré připomenout, že seriál </w:t>
      </w:r>
      <w:proofErr w:type="spellStart"/>
      <w:r w:rsidRPr="00282D8B">
        <w:rPr>
          <w:sz w:val="22"/>
          <w:szCs w:val="22"/>
        </w:rPr>
        <w:t>The</w:t>
      </w:r>
      <w:proofErr w:type="spellEnd"/>
      <w:r w:rsidRPr="00282D8B">
        <w:rPr>
          <w:sz w:val="22"/>
          <w:szCs w:val="22"/>
        </w:rPr>
        <w:t xml:space="preserve"> </w:t>
      </w:r>
      <w:proofErr w:type="spellStart"/>
      <w:r w:rsidRPr="00282D8B">
        <w:rPr>
          <w:sz w:val="22"/>
          <w:szCs w:val="22"/>
        </w:rPr>
        <w:t>Chosen</w:t>
      </w:r>
      <w:proofErr w:type="spellEnd"/>
      <w:r w:rsidRPr="00282D8B">
        <w:rPr>
          <w:sz w:val="22"/>
          <w:szCs w:val="22"/>
        </w:rPr>
        <w:t xml:space="preserve"> může TV Noe vysílat jen díky darů televizních diváků. Podpořte svým darem tento projekt TV Noe. Pro ty, kdo ještě seriál neviděli, nabízí se možnost vidět všechny díly po přihlášení na web </w:t>
      </w:r>
      <w:proofErr w:type="spellStart"/>
      <w:r w:rsidRPr="00282D8B">
        <w:rPr>
          <w:sz w:val="22"/>
          <w:szCs w:val="22"/>
        </w:rPr>
        <w:t>Tv</w:t>
      </w:r>
      <w:proofErr w:type="spellEnd"/>
      <w:r w:rsidRPr="00282D8B">
        <w:rPr>
          <w:sz w:val="22"/>
          <w:szCs w:val="22"/>
        </w:rPr>
        <w:t xml:space="preserve"> Noe nebo ve zpětném vysílání.</w:t>
      </w:r>
    </w:p>
    <w:p w14:paraId="5402CC52" w14:textId="16FB0971" w:rsidR="003A1238" w:rsidRPr="00282D8B" w:rsidRDefault="003A1238" w:rsidP="00A84D33">
      <w:pPr>
        <w:pStyle w:val="Nadpis1"/>
        <w:rPr>
          <w:sz w:val="22"/>
          <w:szCs w:val="22"/>
        </w:rPr>
      </w:pPr>
      <w:r w:rsidRPr="00282D8B">
        <w:rPr>
          <w:sz w:val="22"/>
          <w:szCs w:val="22"/>
        </w:rPr>
        <w:t>B</w:t>
      </w:r>
      <w:r w:rsidR="00A84D33" w:rsidRPr="00282D8B">
        <w:rPr>
          <w:sz w:val="22"/>
          <w:szCs w:val="22"/>
        </w:rPr>
        <w:t>iblická hodina</w:t>
      </w:r>
    </w:p>
    <w:p w14:paraId="6B391028" w14:textId="3C6BECAE" w:rsidR="00BB409E" w:rsidRPr="00282D8B" w:rsidRDefault="003A1238" w:rsidP="00A84D33">
      <w:pPr>
        <w:spacing w:before="240"/>
        <w:jc w:val="both"/>
        <w:rPr>
          <w:sz w:val="22"/>
          <w:szCs w:val="22"/>
        </w:rPr>
      </w:pPr>
      <w:r w:rsidRPr="00282D8B">
        <w:rPr>
          <w:sz w:val="22"/>
          <w:szCs w:val="22"/>
        </w:rPr>
        <w:tab/>
        <w:t>Při každé bohoslužbě čteme a slyšíme Boží slovo jak ze Starého, tak i Nového zákona. Máme ve farnosti početné společenství lektorů, kteří přednášejí texty Písma svatého při mši svaté. Skoro celý školní rok jsme se scházeli na faře pravidelně co dva týdny na biblických hodinách. I</w:t>
      </w:r>
      <w:r w:rsidR="00CC6E29" w:rsidRPr="00282D8B">
        <w:rPr>
          <w:sz w:val="22"/>
          <w:szCs w:val="22"/>
        </w:rPr>
        <w:t> </w:t>
      </w:r>
      <w:r w:rsidRPr="00282D8B">
        <w:rPr>
          <w:sz w:val="22"/>
          <w:szCs w:val="22"/>
        </w:rPr>
        <w:t>v nastávajícím školním roce chceme společně pokračovat. Budeme se věnovat výkladů textů Nového zákona a</w:t>
      </w:r>
      <w:r w:rsidR="00CC6E29" w:rsidRPr="00282D8B">
        <w:rPr>
          <w:sz w:val="22"/>
          <w:szCs w:val="22"/>
        </w:rPr>
        <w:t> </w:t>
      </w:r>
      <w:r w:rsidRPr="00282D8B">
        <w:rPr>
          <w:sz w:val="22"/>
          <w:szCs w:val="22"/>
        </w:rPr>
        <w:t>okolnostmi té doby, kdy byla evangelia a texty apoštolů napsány. Proto vás chci pozvat na biblické hodiny, které budou probíhat na faře každou druhou středu po večerní mši sv. cca v 18:30 hodin. Vítáni jsou loňští účastníci biblických hodin, zveme dále lektory a vůbec každého, kdo se chce obohatit se znalostmi Písma svatého. První setkání bude</w:t>
      </w:r>
      <w:r w:rsidR="00D32B86" w:rsidRPr="00282D8B">
        <w:rPr>
          <w:sz w:val="22"/>
          <w:szCs w:val="22"/>
        </w:rPr>
        <w:t xml:space="preserve"> ve středu 17. září v 18:30 hodin na faře.</w:t>
      </w:r>
      <w:r w:rsidR="00BB409E" w:rsidRPr="00282D8B">
        <w:rPr>
          <w:sz w:val="22"/>
          <w:szCs w:val="22"/>
        </w:rPr>
        <w:t xml:space="preserve"> P. Josef Říha</w:t>
      </w:r>
    </w:p>
    <w:p w14:paraId="072DC020" w14:textId="5555FAB2" w:rsidR="00BB409E" w:rsidRPr="00282D8B" w:rsidRDefault="00BB409E" w:rsidP="00A84D33">
      <w:pPr>
        <w:pStyle w:val="Nadpis1"/>
        <w:rPr>
          <w:sz w:val="22"/>
          <w:szCs w:val="22"/>
        </w:rPr>
      </w:pPr>
      <w:r w:rsidRPr="00282D8B">
        <w:rPr>
          <w:sz w:val="22"/>
          <w:szCs w:val="22"/>
        </w:rPr>
        <w:t>M</w:t>
      </w:r>
      <w:r w:rsidR="00A84D33" w:rsidRPr="00282D8B">
        <w:rPr>
          <w:sz w:val="22"/>
          <w:szCs w:val="22"/>
        </w:rPr>
        <w:t xml:space="preserve">odlitby chval v </w:t>
      </w:r>
      <w:proofErr w:type="spellStart"/>
      <w:r w:rsidR="00A84D33" w:rsidRPr="00282D8B">
        <w:rPr>
          <w:sz w:val="22"/>
          <w:szCs w:val="22"/>
        </w:rPr>
        <w:t>Napajedlích</w:t>
      </w:r>
      <w:proofErr w:type="spellEnd"/>
    </w:p>
    <w:p w14:paraId="01304D31" w14:textId="77777777" w:rsidR="00BB409E" w:rsidRPr="00282D8B" w:rsidRDefault="00BB409E" w:rsidP="00A84D33">
      <w:pPr>
        <w:spacing w:before="240"/>
        <w:jc w:val="both"/>
        <w:rPr>
          <w:sz w:val="22"/>
          <w:szCs w:val="22"/>
        </w:rPr>
      </w:pPr>
      <w:r w:rsidRPr="00282D8B">
        <w:rPr>
          <w:sz w:val="22"/>
          <w:szCs w:val="22"/>
        </w:rPr>
        <w:tab/>
        <w:t>Dovolujeme si všechny srdečně pozvat k modlitbám chval v kostele sv. Bartoloměje a to v těchto termínech – 26. 9. a 31. 10.2025</w:t>
      </w:r>
    </w:p>
    <w:p w14:paraId="350E01CE" w14:textId="0E4A82C7" w:rsidR="00BB409E" w:rsidRPr="00282D8B" w:rsidRDefault="00BB409E" w:rsidP="0025246E">
      <w:pPr>
        <w:jc w:val="both"/>
        <w:rPr>
          <w:sz w:val="22"/>
          <w:szCs w:val="22"/>
        </w:rPr>
      </w:pPr>
      <w:r w:rsidRPr="00282D8B">
        <w:rPr>
          <w:sz w:val="22"/>
          <w:szCs w:val="22"/>
        </w:rPr>
        <w:t xml:space="preserve">Naše malé společenství čítající cca 7 lidí se snaží scházet od roku 2022 k modlitbám chval každý poslední pátek v měsíci vždy po večerní mši sv.. </w:t>
      </w:r>
    </w:p>
    <w:p w14:paraId="75680DBB" w14:textId="2E03A6A6" w:rsidR="00BB409E" w:rsidRPr="00282D8B" w:rsidRDefault="00BB409E" w:rsidP="0025246E">
      <w:pPr>
        <w:jc w:val="both"/>
        <w:rPr>
          <w:color w:val="000000"/>
          <w:sz w:val="22"/>
          <w:szCs w:val="22"/>
          <w:shd w:val="clear" w:color="auto" w:fill="FFFFFF"/>
        </w:rPr>
      </w:pPr>
      <w:r w:rsidRPr="00282D8B">
        <w:rPr>
          <w:rStyle w:val="Zdraznn"/>
          <w:i w:val="0"/>
          <w:color w:val="000000"/>
          <w:sz w:val="22"/>
          <w:szCs w:val="22"/>
          <w:shd w:val="clear" w:color="auto" w:fill="FFFFFF"/>
        </w:rPr>
        <w:lastRenderedPageBreak/>
        <w:t>Chvála je způsob modlitby (a kdo zpívá, dvakrát se modlí)</w:t>
      </w:r>
      <w:r w:rsidRPr="00282D8B">
        <w:rPr>
          <w:i/>
          <w:color w:val="000000"/>
          <w:sz w:val="22"/>
          <w:szCs w:val="22"/>
          <w:shd w:val="clear" w:color="auto" w:fill="FFFFFF"/>
        </w:rPr>
        <w:t>,</w:t>
      </w:r>
      <w:r w:rsidRPr="00282D8B">
        <w:rPr>
          <w:color w:val="000000"/>
          <w:sz w:val="22"/>
          <w:szCs w:val="22"/>
          <w:shd w:val="clear" w:color="auto" w:fill="FFFFFF"/>
        </w:rPr>
        <w:t xml:space="preserve"> která bezprostředněji vyznává a uznává, že Bůh je Bohem. Opěvuje Boha pro něho samého, oslavuje ho, protože ON JE.</w:t>
      </w:r>
    </w:p>
    <w:p w14:paraId="33E3B8BB" w14:textId="5B87CA2F" w:rsidR="00BB409E" w:rsidRPr="00282D8B" w:rsidRDefault="00B711BC" w:rsidP="0025246E">
      <w:pPr>
        <w:jc w:val="both"/>
        <w:rPr>
          <w:color w:val="000000"/>
          <w:sz w:val="22"/>
          <w:szCs w:val="22"/>
          <w:shd w:val="clear" w:color="auto" w:fill="FFFFFF"/>
        </w:rPr>
      </w:pPr>
      <w:r w:rsidRPr="00282D8B">
        <w:rPr>
          <w:noProof/>
          <w:sz w:val="22"/>
          <w:szCs w:val="22"/>
        </w:rPr>
        <w:drawing>
          <wp:anchor distT="0" distB="0" distL="114300" distR="114300" simplePos="0" relativeHeight="251659264" behindDoc="0" locked="0" layoutInCell="1" allowOverlap="1" wp14:anchorId="6E8A7A27" wp14:editId="71A832B2">
            <wp:simplePos x="0" y="0"/>
            <wp:positionH relativeFrom="column">
              <wp:posOffset>0</wp:posOffset>
            </wp:positionH>
            <wp:positionV relativeFrom="paragraph">
              <wp:posOffset>517525</wp:posOffset>
            </wp:positionV>
            <wp:extent cx="2354580" cy="1532255"/>
            <wp:effectExtent l="0" t="0" r="7620" b="0"/>
            <wp:wrapSquare wrapText="bothSides"/>
            <wp:docPr id="1089656897" name="Obrázek 4" descr="Obsah obrázku svíčka, Svícen, kostel, interiér&#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656897" name="Obrázek 4" descr="Obsah obrázku svíčka, Svícen, kostel, interiér&#10;&#10;Obsah generovaný pomocí AI může být nesprávný."/>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4580" cy="1532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409E" w:rsidRPr="00282D8B">
        <w:rPr>
          <w:color w:val="000000"/>
          <w:sz w:val="22"/>
          <w:szCs w:val="22"/>
          <w:shd w:val="clear" w:color="auto" w:fill="FFFFFF"/>
        </w:rPr>
        <w:t xml:space="preserve">Modlitba chvály nám umožňuje obrátit - pozvednout - náš pohled od nejrůznějších těžkostí života ke zdroji a cíli našeho života - „jeden Bůh, Otec, od něhož pochází všechno“ (1 </w:t>
      </w:r>
      <w:proofErr w:type="spellStart"/>
      <w:r w:rsidR="00BB409E" w:rsidRPr="00282D8B">
        <w:rPr>
          <w:color w:val="000000"/>
          <w:sz w:val="22"/>
          <w:szCs w:val="22"/>
          <w:shd w:val="clear" w:color="auto" w:fill="FFFFFF"/>
        </w:rPr>
        <w:t>Kor</w:t>
      </w:r>
      <w:proofErr w:type="spellEnd"/>
      <w:r w:rsidR="00BB409E" w:rsidRPr="00282D8B">
        <w:rPr>
          <w:color w:val="000000"/>
          <w:sz w:val="22"/>
          <w:szCs w:val="22"/>
          <w:shd w:val="clear" w:color="auto" w:fill="FFFFFF"/>
        </w:rPr>
        <w:t xml:space="preserve"> 8,6). </w:t>
      </w:r>
    </w:p>
    <w:p w14:paraId="73C27ABC" w14:textId="6E652B68" w:rsidR="00B711BC" w:rsidRPr="00282D8B" w:rsidRDefault="00BB409E" w:rsidP="0025246E">
      <w:pPr>
        <w:jc w:val="both"/>
        <w:rPr>
          <w:sz w:val="22"/>
          <w:szCs w:val="22"/>
        </w:rPr>
      </w:pPr>
      <w:r w:rsidRPr="00282D8B">
        <w:rPr>
          <w:sz w:val="22"/>
          <w:szCs w:val="22"/>
        </w:rPr>
        <w:t>Společenství je otevřené a</w:t>
      </w:r>
      <w:r w:rsidR="00CC6E29" w:rsidRPr="00282D8B">
        <w:rPr>
          <w:sz w:val="22"/>
          <w:szCs w:val="22"/>
        </w:rPr>
        <w:t> </w:t>
      </w:r>
      <w:r w:rsidRPr="00282D8B">
        <w:rPr>
          <w:sz w:val="22"/>
          <w:szCs w:val="22"/>
        </w:rPr>
        <w:t>kdokoliv se k nám může přidat</w:t>
      </w:r>
      <w:r w:rsidRPr="00282D8B">
        <w:rPr>
          <w:sz w:val="22"/>
          <w:szCs w:val="22"/>
        </w:rPr>
        <w:sym w:font="Wingdings" w:char="F04A"/>
      </w:r>
      <w:r w:rsidRPr="00282D8B">
        <w:rPr>
          <w:sz w:val="22"/>
          <w:szCs w:val="22"/>
        </w:rPr>
        <w:t xml:space="preserve">, bude velmi vítán. P. </w:t>
      </w:r>
      <w:proofErr w:type="spellStart"/>
      <w:r w:rsidRPr="00282D8B">
        <w:rPr>
          <w:sz w:val="22"/>
          <w:szCs w:val="22"/>
        </w:rPr>
        <w:t>Nesrstová</w:t>
      </w:r>
      <w:proofErr w:type="spellEnd"/>
    </w:p>
    <w:p w14:paraId="12FFED93" w14:textId="165E3BDE" w:rsidR="00105943" w:rsidRPr="00282D8B" w:rsidRDefault="00105943" w:rsidP="00272460">
      <w:pPr>
        <w:pStyle w:val="Nadpis1"/>
        <w:rPr>
          <w:sz w:val="22"/>
          <w:szCs w:val="22"/>
        </w:rPr>
      </w:pPr>
      <w:r w:rsidRPr="00282D8B">
        <w:rPr>
          <w:sz w:val="22"/>
          <w:szCs w:val="22"/>
        </w:rPr>
        <w:t>S</w:t>
      </w:r>
      <w:r w:rsidR="00272460" w:rsidRPr="00282D8B">
        <w:rPr>
          <w:sz w:val="22"/>
          <w:szCs w:val="22"/>
        </w:rPr>
        <w:t>polečenství modlitby matek</w:t>
      </w:r>
    </w:p>
    <w:p w14:paraId="7F49E6C2" w14:textId="77777777" w:rsidR="00105943" w:rsidRPr="00282D8B" w:rsidRDefault="00105943" w:rsidP="00272460">
      <w:pPr>
        <w:spacing w:before="240"/>
        <w:jc w:val="both"/>
        <w:rPr>
          <w:sz w:val="22"/>
          <w:szCs w:val="22"/>
        </w:rPr>
      </w:pPr>
      <w:r w:rsidRPr="00282D8B">
        <w:rPr>
          <w:sz w:val="22"/>
          <w:szCs w:val="22"/>
        </w:rPr>
        <w:tab/>
        <w:t>Jsi žena, maminka, babička?</w:t>
      </w:r>
    </w:p>
    <w:p w14:paraId="51268FD2" w14:textId="21824BAE" w:rsidR="00105943" w:rsidRPr="00282D8B" w:rsidRDefault="00105943" w:rsidP="00272460">
      <w:pPr>
        <w:spacing w:before="240"/>
        <w:jc w:val="both"/>
        <w:rPr>
          <w:sz w:val="22"/>
          <w:szCs w:val="22"/>
        </w:rPr>
      </w:pPr>
      <w:r w:rsidRPr="00282D8B">
        <w:rPr>
          <w:sz w:val="22"/>
          <w:szCs w:val="22"/>
        </w:rPr>
        <w:t>Přijmi Boží volání do společenství žen, které se v pokoře a</w:t>
      </w:r>
      <w:r w:rsidR="00CC6E29" w:rsidRPr="00282D8B">
        <w:rPr>
          <w:sz w:val="22"/>
          <w:szCs w:val="22"/>
        </w:rPr>
        <w:t> </w:t>
      </w:r>
      <w:r w:rsidRPr="00282D8B">
        <w:rPr>
          <w:sz w:val="22"/>
          <w:szCs w:val="22"/>
        </w:rPr>
        <w:t>důvěře obracejí na Ježíše Krista se svými potřebami a modlí se za své děti. Věř, že i ty můžeš trávit čas s Bohem v Duchu a Pravdě. Radovat se z jeho požehnání.</w:t>
      </w:r>
    </w:p>
    <w:p w14:paraId="4F684221" w14:textId="3019196E" w:rsidR="00105943" w:rsidRPr="00282D8B" w:rsidRDefault="00105943" w:rsidP="00272460">
      <w:pPr>
        <w:spacing w:before="240"/>
        <w:jc w:val="both"/>
        <w:rPr>
          <w:sz w:val="22"/>
          <w:szCs w:val="22"/>
        </w:rPr>
      </w:pPr>
      <w:r w:rsidRPr="00282D8B">
        <w:rPr>
          <w:b/>
          <w:bCs/>
          <w:sz w:val="22"/>
          <w:szCs w:val="22"/>
        </w:rPr>
        <w:t>Scházíme se pravidelně ve středu po mši svaté na faře v</w:t>
      </w:r>
      <w:r w:rsidR="00CC6E29" w:rsidRPr="00282D8B">
        <w:rPr>
          <w:b/>
          <w:bCs/>
          <w:sz w:val="22"/>
          <w:szCs w:val="22"/>
        </w:rPr>
        <w:t> </w:t>
      </w:r>
      <w:proofErr w:type="spellStart"/>
      <w:r w:rsidRPr="00282D8B">
        <w:rPr>
          <w:b/>
          <w:bCs/>
          <w:sz w:val="22"/>
          <w:szCs w:val="22"/>
        </w:rPr>
        <w:t>Napajedlích</w:t>
      </w:r>
      <w:proofErr w:type="spellEnd"/>
      <w:r w:rsidRPr="00282D8B">
        <w:rPr>
          <w:b/>
          <w:bCs/>
          <w:sz w:val="22"/>
          <w:szCs w:val="22"/>
        </w:rPr>
        <w:t>.</w:t>
      </w:r>
    </w:p>
    <w:p w14:paraId="6DBDD9D5" w14:textId="77777777" w:rsidR="00105943" w:rsidRPr="00282D8B" w:rsidRDefault="00105943" w:rsidP="0025246E">
      <w:pPr>
        <w:pStyle w:val="Bezmezer"/>
        <w:jc w:val="both"/>
        <w:rPr>
          <w:rFonts w:ascii="Times New Roman" w:hAnsi="Times New Roman" w:cs="Times New Roman"/>
        </w:rPr>
      </w:pPr>
      <w:r w:rsidRPr="00282D8B">
        <w:rPr>
          <w:rFonts w:ascii="Times New Roman" w:hAnsi="Times New Roman" w:cs="Times New Roman"/>
        </w:rPr>
        <w:t>Termíny setkání podzim 2025:</w:t>
      </w:r>
    </w:p>
    <w:p w14:paraId="275AA529" w14:textId="3DEF166F" w:rsidR="00105943" w:rsidRPr="00282D8B" w:rsidRDefault="00105943" w:rsidP="0025246E">
      <w:pPr>
        <w:pStyle w:val="Bezmezer"/>
        <w:jc w:val="both"/>
        <w:rPr>
          <w:rFonts w:ascii="Times New Roman" w:hAnsi="Times New Roman" w:cs="Times New Roman"/>
        </w:rPr>
      </w:pPr>
      <w:r w:rsidRPr="00282D8B">
        <w:rPr>
          <w:rFonts w:ascii="Times New Roman" w:hAnsi="Times New Roman" w:cs="Times New Roman"/>
          <w:b/>
          <w:bCs/>
        </w:rPr>
        <w:t>10. a 24. září</w:t>
      </w:r>
      <w:r w:rsidRPr="00282D8B">
        <w:rPr>
          <w:rFonts w:ascii="Times New Roman" w:hAnsi="Times New Roman" w:cs="Times New Roman"/>
        </w:rPr>
        <w:t xml:space="preserve">, </w:t>
      </w:r>
      <w:r w:rsidRPr="00282D8B">
        <w:rPr>
          <w:rFonts w:ascii="Times New Roman" w:hAnsi="Times New Roman" w:cs="Times New Roman"/>
          <w:b/>
          <w:bCs/>
        </w:rPr>
        <w:t>8. a 22. října,</w:t>
      </w:r>
      <w:r w:rsidRPr="00282D8B">
        <w:rPr>
          <w:rFonts w:ascii="Times New Roman" w:hAnsi="Times New Roman" w:cs="Times New Roman"/>
        </w:rPr>
        <w:t xml:space="preserve"> </w:t>
      </w:r>
      <w:r w:rsidRPr="00282D8B">
        <w:rPr>
          <w:rFonts w:ascii="Times New Roman" w:hAnsi="Times New Roman" w:cs="Times New Roman"/>
          <w:b/>
          <w:bCs/>
        </w:rPr>
        <w:t>12. a 26. listopadu</w:t>
      </w:r>
      <w:r w:rsidRPr="00282D8B">
        <w:rPr>
          <w:rFonts w:ascii="Times New Roman" w:hAnsi="Times New Roman" w:cs="Times New Roman"/>
        </w:rPr>
        <w:t>,</w:t>
      </w:r>
      <w:r w:rsidR="00C178F6" w:rsidRPr="00282D8B">
        <w:rPr>
          <w:rFonts w:ascii="Times New Roman" w:hAnsi="Times New Roman" w:cs="Times New Roman"/>
        </w:rPr>
        <w:t xml:space="preserve"> </w:t>
      </w:r>
      <w:r w:rsidRPr="00282D8B">
        <w:rPr>
          <w:rFonts w:ascii="Times New Roman" w:hAnsi="Times New Roman" w:cs="Times New Roman"/>
          <w:b/>
        </w:rPr>
        <w:t>10.</w:t>
      </w:r>
      <w:r w:rsidR="00CC6E29" w:rsidRPr="00282D8B">
        <w:rPr>
          <w:rFonts w:ascii="Times New Roman" w:hAnsi="Times New Roman" w:cs="Times New Roman"/>
          <w:b/>
        </w:rPr>
        <w:t> </w:t>
      </w:r>
      <w:r w:rsidRPr="00282D8B">
        <w:rPr>
          <w:rFonts w:ascii="Times New Roman" w:hAnsi="Times New Roman" w:cs="Times New Roman"/>
          <w:b/>
        </w:rPr>
        <w:t>prosince</w:t>
      </w:r>
    </w:p>
    <w:p w14:paraId="2BC63EC0" w14:textId="0C609E5E" w:rsidR="00083DF5" w:rsidRPr="00282D8B" w:rsidRDefault="00105943" w:rsidP="00B711BC">
      <w:pPr>
        <w:pStyle w:val="Bezmezer"/>
        <w:jc w:val="both"/>
      </w:pPr>
      <w:r w:rsidRPr="00282D8B">
        <w:rPr>
          <w:rFonts w:ascii="Times New Roman" w:hAnsi="Times New Roman" w:cs="Times New Roman"/>
        </w:rPr>
        <w:t>Přijď mezi nás. Těšíme se na setkání s tebou. Jana Koňaříková, vedoucí skupinky</w:t>
      </w:r>
    </w:p>
    <w:p w14:paraId="6F622630" w14:textId="5568FDE1" w:rsidR="00083DF5" w:rsidRPr="00282D8B" w:rsidRDefault="00083DF5" w:rsidP="00B711BC">
      <w:pPr>
        <w:pStyle w:val="Nadpis1"/>
        <w:rPr>
          <w:sz w:val="22"/>
          <w:szCs w:val="22"/>
        </w:rPr>
      </w:pPr>
      <w:r w:rsidRPr="00282D8B">
        <w:rPr>
          <w:sz w:val="22"/>
          <w:szCs w:val="22"/>
        </w:rPr>
        <w:t>M</w:t>
      </w:r>
      <w:r w:rsidR="00B711BC" w:rsidRPr="00282D8B">
        <w:rPr>
          <w:sz w:val="22"/>
          <w:szCs w:val="22"/>
        </w:rPr>
        <w:t>inistranti</w:t>
      </w:r>
    </w:p>
    <w:p w14:paraId="235FE27F" w14:textId="0AD7AB10" w:rsidR="00083DF5" w:rsidRPr="00282D8B" w:rsidRDefault="00083DF5" w:rsidP="00CC6E29">
      <w:pPr>
        <w:spacing w:before="240"/>
        <w:ind w:firstLine="708"/>
        <w:jc w:val="both"/>
        <w:rPr>
          <w:sz w:val="22"/>
          <w:szCs w:val="22"/>
        </w:rPr>
      </w:pPr>
      <w:r w:rsidRPr="00282D8B">
        <w:rPr>
          <w:sz w:val="22"/>
          <w:szCs w:val="22"/>
        </w:rPr>
        <w:t>Ke krásné liturgii</w:t>
      </w:r>
      <w:r w:rsidR="00CC6E29" w:rsidRPr="00282D8B">
        <w:rPr>
          <w:sz w:val="22"/>
          <w:szCs w:val="22"/>
        </w:rPr>
        <w:t xml:space="preserve"> -</w:t>
      </w:r>
      <w:r w:rsidRPr="00282D8B">
        <w:rPr>
          <w:sz w:val="22"/>
          <w:szCs w:val="22"/>
        </w:rPr>
        <w:t xml:space="preserve"> slavení mše svaté a jiných svátostí </w:t>
      </w:r>
      <w:r w:rsidR="00CC6E29" w:rsidRPr="00282D8B">
        <w:rPr>
          <w:sz w:val="22"/>
          <w:szCs w:val="22"/>
        </w:rPr>
        <w:t xml:space="preserve"> - </w:t>
      </w:r>
      <w:r w:rsidRPr="00282D8B">
        <w:rPr>
          <w:sz w:val="22"/>
          <w:szCs w:val="22"/>
        </w:rPr>
        <w:t>patří služba ministrantů. Ministrantské schůzky chceme mít pravidelně každou druhou sobotu v měsíci dopoledne v 9 hodin, jak bude uvedeno v ohláškách v neděli. Služba ministranta není jen nedělní slavení mše svaté, ale chceme také se naučit přicházet na mši sv. ve všední dny – středa, pátek a sobota. Milí rodiče, v sakristii máme vyvěšen návrh pravidelných služeb v těchto skupinách:</w:t>
      </w:r>
    </w:p>
    <w:p w14:paraId="3080DAB5" w14:textId="77777777" w:rsidR="00083DF5" w:rsidRPr="00282D8B" w:rsidRDefault="00083DF5" w:rsidP="0025246E">
      <w:pPr>
        <w:jc w:val="both"/>
        <w:rPr>
          <w:i/>
          <w:iCs/>
          <w:sz w:val="22"/>
          <w:szCs w:val="22"/>
        </w:rPr>
      </w:pPr>
      <w:r w:rsidRPr="00282D8B">
        <w:rPr>
          <w:i/>
          <w:iCs/>
          <w:sz w:val="22"/>
          <w:szCs w:val="22"/>
        </w:rPr>
        <w:t>Středa 17:45 – sourozenci z obou rodin Holečků</w:t>
      </w:r>
    </w:p>
    <w:p w14:paraId="5A5330E9" w14:textId="77777777" w:rsidR="00083DF5" w:rsidRPr="00282D8B" w:rsidRDefault="00BE5BD6" w:rsidP="0025246E">
      <w:pPr>
        <w:jc w:val="both"/>
        <w:rPr>
          <w:i/>
          <w:iCs/>
          <w:sz w:val="22"/>
          <w:szCs w:val="22"/>
        </w:rPr>
      </w:pPr>
      <w:proofErr w:type="gramStart"/>
      <w:r w:rsidRPr="00282D8B">
        <w:rPr>
          <w:i/>
          <w:iCs/>
          <w:sz w:val="22"/>
          <w:szCs w:val="22"/>
        </w:rPr>
        <w:t>Pátek  17:45</w:t>
      </w:r>
      <w:proofErr w:type="gramEnd"/>
      <w:r w:rsidRPr="00282D8B">
        <w:rPr>
          <w:i/>
          <w:iCs/>
          <w:sz w:val="22"/>
          <w:szCs w:val="22"/>
        </w:rPr>
        <w:t xml:space="preserve"> – sourozenci </w:t>
      </w:r>
      <w:proofErr w:type="spellStart"/>
      <w:r w:rsidRPr="00282D8B">
        <w:rPr>
          <w:i/>
          <w:iCs/>
          <w:sz w:val="22"/>
          <w:szCs w:val="22"/>
        </w:rPr>
        <w:t>Šid</w:t>
      </w:r>
      <w:r w:rsidR="00083DF5" w:rsidRPr="00282D8B">
        <w:rPr>
          <w:i/>
          <w:iCs/>
          <w:sz w:val="22"/>
          <w:szCs w:val="22"/>
        </w:rPr>
        <w:t>líkovi</w:t>
      </w:r>
      <w:proofErr w:type="spellEnd"/>
    </w:p>
    <w:p w14:paraId="44884EB5" w14:textId="77777777" w:rsidR="00083DF5" w:rsidRPr="00282D8B" w:rsidRDefault="00083DF5" w:rsidP="0025246E">
      <w:pPr>
        <w:jc w:val="both"/>
        <w:rPr>
          <w:i/>
          <w:iCs/>
          <w:sz w:val="22"/>
          <w:szCs w:val="22"/>
        </w:rPr>
      </w:pPr>
      <w:r w:rsidRPr="00282D8B">
        <w:rPr>
          <w:i/>
          <w:iCs/>
          <w:sz w:val="22"/>
          <w:szCs w:val="22"/>
        </w:rPr>
        <w:t>Sobota 8</w:t>
      </w:r>
      <w:r w:rsidR="00BE5BD6" w:rsidRPr="00282D8B">
        <w:rPr>
          <w:i/>
          <w:iCs/>
          <w:sz w:val="22"/>
          <w:szCs w:val="22"/>
        </w:rPr>
        <w:t>:00 -  Vojtěchové Kýbl a Polák</w:t>
      </w:r>
      <w:r w:rsidRPr="00282D8B">
        <w:rPr>
          <w:i/>
          <w:iCs/>
          <w:sz w:val="22"/>
          <w:szCs w:val="22"/>
        </w:rPr>
        <w:t>, Jiří F.</w:t>
      </w:r>
    </w:p>
    <w:p w14:paraId="0C4E13F8" w14:textId="3B06241C" w:rsidR="00AF5702" w:rsidRPr="00282D8B" w:rsidRDefault="00083DF5" w:rsidP="0025246E">
      <w:pPr>
        <w:jc w:val="both"/>
        <w:rPr>
          <w:sz w:val="22"/>
          <w:szCs w:val="22"/>
        </w:rPr>
      </w:pPr>
      <w:r w:rsidRPr="00282D8B">
        <w:rPr>
          <w:sz w:val="22"/>
          <w:szCs w:val="22"/>
        </w:rPr>
        <w:lastRenderedPageBreak/>
        <w:t>Ve skupince ať se ministranti domluví, aby přišel na mši sv. alespoň jeden z</w:t>
      </w:r>
      <w:r w:rsidR="00C178F6" w:rsidRPr="00282D8B">
        <w:rPr>
          <w:sz w:val="22"/>
          <w:szCs w:val="22"/>
        </w:rPr>
        <w:t> </w:t>
      </w:r>
      <w:r w:rsidRPr="00282D8B">
        <w:rPr>
          <w:sz w:val="22"/>
          <w:szCs w:val="22"/>
        </w:rPr>
        <w:t>nich</w:t>
      </w:r>
      <w:r w:rsidR="00C178F6" w:rsidRPr="00282D8B">
        <w:rPr>
          <w:sz w:val="22"/>
          <w:szCs w:val="22"/>
        </w:rPr>
        <w:t xml:space="preserve">. Do každé skupinky si můžete získat k ministrování jakéhokoliv kamaráda a přiveďte ho s sebou. </w:t>
      </w:r>
    </w:p>
    <w:p w14:paraId="2A60C8FE" w14:textId="43E7EA9D" w:rsidR="00AF5702" w:rsidRPr="00282D8B" w:rsidRDefault="00AF5702" w:rsidP="00462D09">
      <w:pPr>
        <w:pStyle w:val="Nadpis1"/>
        <w:rPr>
          <w:sz w:val="22"/>
          <w:szCs w:val="22"/>
        </w:rPr>
      </w:pPr>
      <w:r w:rsidRPr="00282D8B">
        <w:rPr>
          <w:sz w:val="22"/>
          <w:szCs w:val="22"/>
        </w:rPr>
        <w:t>D</w:t>
      </w:r>
      <w:r w:rsidR="00462D09" w:rsidRPr="00282D8B">
        <w:rPr>
          <w:sz w:val="22"/>
          <w:szCs w:val="22"/>
        </w:rPr>
        <w:t xml:space="preserve">ětská </w:t>
      </w:r>
      <w:proofErr w:type="spellStart"/>
      <w:r w:rsidR="00462D09" w:rsidRPr="00282D8B">
        <w:rPr>
          <w:sz w:val="22"/>
          <w:szCs w:val="22"/>
        </w:rPr>
        <w:t>scholička</w:t>
      </w:r>
      <w:proofErr w:type="spellEnd"/>
    </w:p>
    <w:p w14:paraId="5E0B7F14" w14:textId="63D9DEA3" w:rsidR="00AF5702" w:rsidRPr="00282D8B" w:rsidRDefault="00AF5702" w:rsidP="00462D09">
      <w:pPr>
        <w:spacing w:before="240"/>
        <w:jc w:val="both"/>
        <w:rPr>
          <w:sz w:val="22"/>
          <w:szCs w:val="22"/>
        </w:rPr>
      </w:pPr>
      <w:r w:rsidRPr="00282D8B">
        <w:rPr>
          <w:sz w:val="22"/>
          <w:szCs w:val="22"/>
        </w:rPr>
        <w:tab/>
        <w:t>Zveme všechny malé i velké děti (i jejich rodiče) ke společnému zpívání (a hraní) při dětských mší sv. Dětské mše sv. budou zpravidla 2. neděli v měsíci (změna v ohláškách). Zkoušky zpěvu a nástrojů na dětskou mši sv. proběhnou vždy v pátek před dětskou mši sv. od 18:30 hodin na faře a hodinu před mši sv. v neděli v kostele.</w:t>
      </w:r>
    </w:p>
    <w:p w14:paraId="628F9E6A" w14:textId="06D3B8EE" w:rsidR="00105943" w:rsidRPr="00282D8B" w:rsidRDefault="00AF5702" w:rsidP="0025246E">
      <w:pPr>
        <w:jc w:val="both"/>
        <w:rPr>
          <w:rFonts w:eastAsiaTheme="minorHAnsi"/>
          <w:sz w:val="22"/>
          <w:szCs w:val="22"/>
          <w:lang w:eastAsia="en-US"/>
        </w:rPr>
      </w:pPr>
      <w:r w:rsidRPr="00282D8B">
        <w:rPr>
          <w:sz w:val="22"/>
          <w:szCs w:val="22"/>
        </w:rPr>
        <w:t>První dětská mše sv. bude 14. 9., zkouška bude v pátek 12. 9. v 18:30 hodin a v neděli od 8 hodin v kostele. Rádi uvítáme i</w:t>
      </w:r>
      <w:r w:rsidR="00855731" w:rsidRPr="00282D8B">
        <w:rPr>
          <w:sz w:val="22"/>
          <w:szCs w:val="22"/>
        </w:rPr>
        <w:t> </w:t>
      </w:r>
      <w:r w:rsidRPr="00282D8B">
        <w:rPr>
          <w:sz w:val="22"/>
          <w:szCs w:val="22"/>
        </w:rPr>
        <w:t xml:space="preserve">nové tváře. A na všechny se moc těšíme. Michaela </w:t>
      </w:r>
      <w:proofErr w:type="spellStart"/>
      <w:r w:rsidRPr="00282D8B">
        <w:rPr>
          <w:sz w:val="22"/>
          <w:szCs w:val="22"/>
        </w:rPr>
        <w:t>Kýblová</w:t>
      </w:r>
      <w:proofErr w:type="spellEnd"/>
      <w:r w:rsidRPr="00282D8B">
        <w:rPr>
          <w:sz w:val="22"/>
          <w:szCs w:val="22"/>
        </w:rPr>
        <w:t xml:space="preserve">. </w:t>
      </w:r>
    </w:p>
    <w:p w14:paraId="3ABD2ABD" w14:textId="5B39DA4A" w:rsidR="00521005" w:rsidRPr="00282D8B" w:rsidRDefault="00462D09" w:rsidP="00462D09">
      <w:pPr>
        <w:pStyle w:val="Nadpis1"/>
        <w:rPr>
          <w:sz w:val="22"/>
          <w:szCs w:val="22"/>
        </w:rPr>
      </w:pPr>
      <w:r w:rsidRPr="00282D8B">
        <w:rPr>
          <w:sz w:val="22"/>
          <w:szCs w:val="22"/>
        </w:rPr>
        <w:t>Pouť do severních Čech</w:t>
      </w:r>
    </w:p>
    <w:p w14:paraId="061D7386" w14:textId="77777777" w:rsidR="00393EFC" w:rsidRPr="00282D8B" w:rsidRDefault="00393EFC" w:rsidP="00462D09">
      <w:pPr>
        <w:pStyle w:val="Bezmezer"/>
        <w:spacing w:before="240"/>
        <w:jc w:val="both"/>
        <w:rPr>
          <w:rFonts w:ascii="Times New Roman" w:hAnsi="Times New Roman" w:cs="Times New Roman"/>
        </w:rPr>
      </w:pPr>
      <w:r w:rsidRPr="00282D8B">
        <w:rPr>
          <w:rFonts w:ascii="Times New Roman" w:hAnsi="Times New Roman" w:cs="Times New Roman"/>
        </w:rPr>
        <w:t xml:space="preserve">Milí přátelé, </w:t>
      </w:r>
    </w:p>
    <w:p w14:paraId="32E58D82" w14:textId="77777777" w:rsidR="00393EFC" w:rsidRPr="00282D8B" w:rsidRDefault="00393EFC" w:rsidP="00462D09">
      <w:pPr>
        <w:pStyle w:val="Bezmezer"/>
        <w:spacing w:before="240"/>
        <w:jc w:val="both"/>
        <w:rPr>
          <w:rFonts w:ascii="Times New Roman" w:hAnsi="Times New Roman" w:cs="Times New Roman"/>
        </w:rPr>
      </w:pPr>
      <w:r w:rsidRPr="00282D8B">
        <w:rPr>
          <w:rFonts w:ascii="Times New Roman" w:hAnsi="Times New Roman" w:cs="Times New Roman"/>
        </w:rPr>
        <w:tab/>
        <w:t>obdrželi jsme milé pozvání na slavnost svěcení kostela a nových zvonů ve farnost Verneřice v severních Čechách, kam jsme několik let jezdili obnovovat jak interiér, tak exteriér kostela. Připravili jsme putování nejen na tuto slavnost, ale i další místa s tímto programem:</w:t>
      </w:r>
    </w:p>
    <w:p w14:paraId="2B72860D" w14:textId="77777777" w:rsidR="00393EFC" w:rsidRPr="00282D8B" w:rsidRDefault="00393EFC" w:rsidP="0025246E">
      <w:pPr>
        <w:pStyle w:val="Bezmezer"/>
        <w:jc w:val="both"/>
        <w:rPr>
          <w:rFonts w:ascii="Times New Roman" w:hAnsi="Times New Roman" w:cs="Times New Roman"/>
        </w:rPr>
      </w:pPr>
      <w:r w:rsidRPr="00282D8B">
        <w:rPr>
          <w:rFonts w:ascii="Times New Roman" w:hAnsi="Times New Roman" w:cs="Times New Roman"/>
        </w:rPr>
        <w:t xml:space="preserve">pátek 17. 10. – odjezd 16:00 Uherské Hradiště – </w:t>
      </w:r>
      <w:proofErr w:type="spellStart"/>
      <w:r w:rsidRPr="00282D8B">
        <w:rPr>
          <w:rFonts w:ascii="Times New Roman" w:hAnsi="Times New Roman" w:cs="Times New Roman"/>
        </w:rPr>
        <w:t>autob</w:t>
      </w:r>
      <w:proofErr w:type="spellEnd"/>
      <w:r w:rsidRPr="00282D8B">
        <w:rPr>
          <w:rFonts w:ascii="Times New Roman" w:hAnsi="Times New Roman" w:cs="Times New Roman"/>
        </w:rPr>
        <w:t>. nádraží č. 26, 16:15 Bílovice, 16:20 Topolná, 16:30 Napajedla – ubytování v </w:t>
      </w:r>
      <w:proofErr w:type="spellStart"/>
      <w:r w:rsidRPr="00282D8B">
        <w:rPr>
          <w:rFonts w:ascii="Times New Roman" w:hAnsi="Times New Roman" w:cs="Times New Roman"/>
        </w:rPr>
        <w:t>Drastech</w:t>
      </w:r>
      <w:proofErr w:type="spellEnd"/>
      <w:r w:rsidRPr="00282D8B">
        <w:rPr>
          <w:rFonts w:ascii="Times New Roman" w:hAnsi="Times New Roman" w:cs="Times New Roman"/>
        </w:rPr>
        <w:t xml:space="preserve"> u Prahy</w:t>
      </w:r>
    </w:p>
    <w:p w14:paraId="638D61AF" w14:textId="77777777" w:rsidR="00393EFC" w:rsidRPr="00282D8B" w:rsidRDefault="00393EFC" w:rsidP="0025246E">
      <w:pPr>
        <w:pStyle w:val="Bezmezer"/>
        <w:jc w:val="both"/>
        <w:rPr>
          <w:rFonts w:ascii="Times New Roman" w:hAnsi="Times New Roman" w:cs="Times New Roman"/>
        </w:rPr>
      </w:pPr>
      <w:r w:rsidRPr="00282D8B">
        <w:rPr>
          <w:rFonts w:ascii="Times New Roman" w:hAnsi="Times New Roman" w:cs="Times New Roman"/>
        </w:rPr>
        <w:t xml:space="preserve">sobota: </w:t>
      </w:r>
      <w:proofErr w:type="gramStart"/>
      <w:r w:rsidRPr="00282D8B">
        <w:rPr>
          <w:rFonts w:ascii="Times New Roman" w:hAnsi="Times New Roman" w:cs="Times New Roman"/>
        </w:rPr>
        <w:t>18.10</w:t>
      </w:r>
      <w:proofErr w:type="gramEnd"/>
      <w:r w:rsidRPr="00282D8B">
        <w:rPr>
          <w:rFonts w:ascii="Times New Roman" w:hAnsi="Times New Roman" w:cs="Times New Roman"/>
        </w:rPr>
        <w:t>. – snídaně, 9:30 Verneřice slavnost svěcení kostela a zvonů, oběd zajištěn, po obědě návštěva poutního místa Horní Police, odpolední program ve Verneřicích, večeře – ubytování v </w:t>
      </w:r>
      <w:proofErr w:type="spellStart"/>
      <w:r w:rsidRPr="00282D8B">
        <w:rPr>
          <w:rFonts w:ascii="Times New Roman" w:hAnsi="Times New Roman" w:cs="Times New Roman"/>
        </w:rPr>
        <w:t>Drastech</w:t>
      </w:r>
      <w:proofErr w:type="spellEnd"/>
      <w:r w:rsidRPr="00282D8B">
        <w:rPr>
          <w:rFonts w:ascii="Times New Roman" w:hAnsi="Times New Roman" w:cs="Times New Roman"/>
        </w:rPr>
        <w:t>, prohlídka kláštera</w:t>
      </w:r>
    </w:p>
    <w:p w14:paraId="41E962EC" w14:textId="77777777" w:rsidR="00393EFC" w:rsidRPr="00282D8B" w:rsidRDefault="00393EFC" w:rsidP="0025246E">
      <w:pPr>
        <w:pStyle w:val="Bezmezer"/>
        <w:jc w:val="both"/>
        <w:rPr>
          <w:rFonts w:ascii="Times New Roman" w:hAnsi="Times New Roman" w:cs="Times New Roman"/>
        </w:rPr>
      </w:pPr>
      <w:r w:rsidRPr="00282D8B">
        <w:rPr>
          <w:rFonts w:ascii="Times New Roman" w:hAnsi="Times New Roman" w:cs="Times New Roman"/>
        </w:rPr>
        <w:t xml:space="preserve">neděle: </w:t>
      </w:r>
      <w:proofErr w:type="gramStart"/>
      <w:r w:rsidRPr="00282D8B">
        <w:rPr>
          <w:rFonts w:ascii="Times New Roman" w:hAnsi="Times New Roman" w:cs="Times New Roman"/>
        </w:rPr>
        <w:t>19.10</w:t>
      </w:r>
      <w:proofErr w:type="gramEnd"/>
      <w:r w:rsidRPr="00282D8B">
        <w:rPr>
          <w:rFonts w:ascii="Times New Roman" w:hAnsi="Times New Roman" w:cs="Times New Roman"/>
        </w:rPr>
        <w:t>. – snídaně, návštěva kostela v Markvarticích a Kerharticích, 11:00 mše sv. ve Verneřicích, oběd společný –odjezd</w:t>
      </w:r>
    </w:p>
    <w:p w14:paraId="548DFFC1" w14:textId="41F71F24" w:rsidR="00393EFC" w:rsidRPr="00282D8B" w:rsidRDefault="00393EFC" w:rsidP="00E6565F">
      <w:pPr>
        <w:pStyle w:val="Bezmezer"/>
        <w:jc w:val="both"/>
        <w:rPr>
          <w:rFonts w:ascii="Times New Roman" w:hAnsi="Times New Roman" w:cs="Times New Roman"/>
        </w:rPr>
      </w:pPr>
      <w:r w:rsidRPr="00282D8B">
        <w:rPr>
          <w:rFonts w:ascii="Times New Roman" w:hAnsi="Times New Roman" w:cs="Times New Roman"/>
        </w:rPr>
        <w:t>Hlaste se se zálohou na autobus a ubytování 2.000,-Kč, jídlo hrazeno na místě. Na společné putování se těší P. Josef Říha.</w:t>
      </w:r>
    </w:p>
    <w:p w14:paraId="66996760" w14:textId="714E7E28" w:rsidR="00521005" w:rsidRPr="00282D8B" w:rsidRDefault="00E6565F" w:rsidP="00E6565F">
      <w:pPr>
        <w:pStyle w:val="Nadpis1"/>
        <w:rPr>
          <w:sz w:val="22"/>
          <w:szCs w:val="22"/>
        </w:rPr>
      </w:pPr>
      <w:proofErr w:type="spellStart"/>
      <w:r w:rsidRPr="00282D8B">
        <w:rPr>
          <w:sz w:val="22"/>
          <w:szCs w:val="22"/>
        </w:rPr>
        <w:lastRenderedPageBreak/>
        <w:t>Spolčátko</w:t>
      </w:r>
      <w:proofErr w:type="spellEnd"/>
      <w:r w:rsidRPr="00282D8B">
        <w:rPr>
          <w:sz w:val="22"/>
          <w:szCs w:val="22"/>
        </w:rPr>
        <w:t xml:space="preserve"> pro školní děti</w:t>
      </w:r>
    </w:p>
    <w:p w14:paraId="261FCD08" w14:textId="1ADAFE6D" w:rsidR="001E7233" w:rsidRPr="00282D8B" w:rsidRDefault="001E7233" w:rsidP="00E6565F">
      <w:pPr>
        <w:spacing w:before="240"/>
        <w:jc w:val="both"/>
        <w:rPr>
          <w:sz w:val="22"/>
          <w:szCs w:val="22"/>
        </w:rPr>
      </w:pPr>
      <w:r w:rsidRPr="00282D8B">
        <w:rPr>
          <w:sz w:val="22"/>
          <w:szCs w:val="22"/>
        </w:rPr>
        <w:tab/>
        <w:t xml:space="preserve">Stejně jako v minulém školním roce chceme nabízet školním dětem </w:t>
      </w:r>
      <w:proofErr w:type="spellStart"/>
      <w:r w:rsidRPr="00282D8B">
        <w:rPr>
          <w:sz w:val="22"/>
          <w:szCs w:val="22"/>
        </w:rPr>
        <w:t>spolčátko</w:t>
      </w:r>
      <w:proofErr w:type="spellEnd"/>
      <w:r w:rsidRPr="00282D8B">
        <w:rPr>
          <w:sz w:val="22"/>
          <w:szCs w:val="22"/>
        </w:rPr>
        <w:t>. Bude tomu tak každou první sobotu v měsíci dopoledne vždy v 9 hodin na faře. Už první setkání v sobotu 6. září bude věnována na procvičení mozkových závitů formou stolových her – pexeso, Člověče, nezlob se, stolní fotbálek a jiné. Děti, přijďte i s nějakým spolužákem nebo kamarádem. A za příznivého počasí si můžeme dát i</w:t>
      </w:r>
      <w:r w:rsidR="00855731" w:rsidRPr="00282D8B">
        <w:rPr>
          <w:sz w:val="22"/>
          <w:szCs w:val="22"/>
        </w:rPr>
        <w:t> </w:t>
      </w:r>
      <w:r w:rsidRPr="00282D8B">
        <w:rPr>
          <w:sz w:val="22"/>
          <w:szCs w:val="22"/>
        </w:rPr>
        <w:t>fotbálek na zahradě.</w:t>
      </w:r>
    </w:p>
    <w:p w14:paraId="2D0968C0" w14:textId="77777777" w:rsidR="001E7233" w:rsidRPr="00282D8B" w:rsidRDefault="001E7233" w:rsidP="0025246E">
      <w:pPr>
        <w:jc w:val="both"/>
        <w:rPr>
          <w:sz w:val="22"/>
          <w:szCs w:val="22"/>
        </w:rPr>
      </w:pPr>
    </w:p>
    <w:p w14:paraId="5D04541B" w14:textId="0A07A8FA" w:rsidR="00565875" w:rsidRPr="00282D8B" w:rsidRDefault="00E6565F" w:rsidP="00E6565F">
      <w:pPr>
        <w:pStyle w:val="Nadpis1"/>
        <w:rPr>
          <w:sz w:val="22"/>
          <w:szCs w:val="22"/>
        </w:rPr>
      </w:pPr>
      <w:r w:rsidRPr="00282D8B">
        <w:rPr>
          <w:sz w:val="22"/>
          <w:szCs w:val="22"/>
        </w:rPr>
        <w:t>Co nového na jednání ekonomické rady farnosti?</w:t>
      </w:r>
    </w:p>
    <w:p w14:paraId="0A1B7F28" w14:textId="77777777" w:rsidR="00565875" w:rsidRPr="00282D8B" w:rsidRDefault="00565875" w:rsidP="00E6565F">
      <w:pPr>
        <w:spacing w:before="240"/>
        <w:jc w:val="both"/>
        <w:rPr>
          <w:sz w:val="22"/>
          <w:szCs w:val="22"/>
        </w:rPr>
      </w:pPr>
      <w:r w:rsidRPr="00282D8B">
        <w:rPr>
          <w:sz w:val="22"/>
          <w:szCs w:val="22"/>
        </w:rPr>
        <w:tab/>
        <w:t xml:space="preserve">Věžní hodiny zhotoví firma </w:t>
      </w:r>
      <w:proofErr w:type="spellStart"/>
      <w:r w:rsidRPr="00282D8B">
        <w:rPr>
          <w:sz w:val="22"/>
          <w:szCs w:val="22"/>
        </w:rPr>
        <w:t>Elekon</w:t>
      </w:r>
      <w:proofErr w:type="spellEnd"/>
      <w:r w:rsidRPr="00282D8B">
        <w:rPr>
          <w:sz w:val="22"/>
          <w:szCs w:val="22"/>
        </w:rPr>
        <w:t xml:space="preserve"> Vyškov. Původní návrh 334.000,- Kč se podepsanou smlouvou snížil na 252.000,-Kč. Byla uhrazena záloha 140.000,- Kč, doplatek po předání díla. Montáž ve věži bude provedena v měsíci říjnu 2025. Zde patří velké poděkování obětavých brigádníků, kteří čistili ciferníky, číslice a zhotovili 2 chybějící čísla římské X.</w:t>
      </w:r>
    </w:p>
    <w:p w14:paraId="1D32CAC5" w14:textId="77777777" w:rsidR="008A09F8" w:rsidRPr="00282D8B" w:rsidRDefault="00565875" w:rsidP="00D07E73">
      <w:pPr>
        <w:spacing w:after="160" w:line="256" w:lineRule="auto"/>
        <w:jc w:val="both"/>
        <w:rPr>
          <w:sz w:val="22"/>
          <w:szCs w:val="22"/>
        </w:rPr>
      </w:pPr>
      <w:r w:rsidRPr="00282D8B">
        <w:rPr>
          <w:sz w:val="22"/>
          <w:szCs w:val="22"/>
        </w:rPr>
        <w:t>V pátek 15. 8. byl kontrolní den za účasti zástupců stavebníků, kameníků a všech</w:t>
      </w:r>
      <w:r w:rsidR="00E6565F" w:rsidRPr="00282D8B">
        <w:rPr>
          <w:sz w:val="22"/>
          <w:szCs w:val="22"/>
        </w:rPr>
        <w:t xml:space="preserve"> </w:t>
      </w:r>
      <w:r w:rsidRPr="00282D8B">
        <w:rPr>
          <w:sz w:val="22"/>
          <w:szCs w:val="22"/>
        </w:rPr>
        <w:t>zástupců památkové správy. Veškeré práce na fasádě kostela byly ukončena, nátěry dřevěných okenic jsou také v pořádku. Jen kameníci musí zhotovit nerezové tyče pro dvě kamenné vázy.</w:t>
      </w:r>
      <w:r w:rsidR="00E6565F" w:rsidRPr="00282D8B">
        <w:rPr>
          <w:sz w:val="22"/>
          <w:szCs w:val="22"/>
        </w:rPr>
        <w:t xml:space="preserve"> </w:t>
      </w:r>
      <w:r w:rsidRPr="00282D8B">
        <w:rPr>
          <w:sz w:val="22"/>
          <w:szCs w:val="22"/>
        </w:rPr>
        <w:t xml:space="preserve">Poslední kontrolní den je naplánován na </w:t>
      </w:r>
      <w:r w:rsidR="00CB25AC" w:rsidRPr="00282D8B">
        <w:rPr>
          <w:sz w:val="22"/>
          <w:szCs w:val="22"/>
        </w:rPr>
        <w:t xml:space="preserve">9. 9. a dílo bude </w:t>
      </w:r>
      <w:r w:rsidRPr="00282D8B">
        <w:rPr>
          <w:sz w:val="22"/>
          <w:szCs w:val="22"/>
        </w:rPr>
        <w:t>předá</w:t>
      </w:r>
      <w:r w:rsidR="00CB25AC" w:rsidRPr="00282D8B">
        <w:rPr>
          <w:sz w:val="22"/>
          <w:szCs w:val="22"/>
        </w:rPr>
        <w:t xml:space="preserve">no. </w:t>
      </w:r>
    </w:p>
    <w:p w14:paraId="19A893BB" w14:textId="37ADAF81" w:rsidR="008A09F8" w:rsidRPr="00282D8B" w:rsidRDefault="00565875" w:rsidP="00D07E73">
      <w:pPr>
        <w:spacing w:after="160" w:line="256" w:lineRule="auto"/>
        <w:jc w:val="both"/>
        <w:rPr>
          <w:b/>
          <w:bCs/>
          <w:sz w:val="22"/>
          <w:szCs w:val="22"/>
        </w:rPr>
      </w:pPr>
      <w:r w:rsidRPr="00282D8B">
        <w:rPr>
          <w:b/>
          <w:bCs/>
          <w:sz w:val="22"/>
          <w:szCs w:val="22"/>
        </w:rPr>
        <w:t>Financ</w:t>
      </w:r>
      <w:r w:rsidR="00CB25AC" w:rsidRPr="00282D8B">
        <w:rPr>
          <w:b/>
          <w:bCs/>
          <w:sz w:val="22"/>
          <w:szCs w:val="22"/>
        </w:rPr>
        <w:t xml:space="preserve">e: </w:t>
      </w:r>
    </w:p>
    <w:p w14:paraId="1B99FABF" w14:textId="09CDF90D" w:rsidR="008A09F8" w:rsidRPr="00282D8B" w:rsidRDefault="00CB25AC" w:rsidP="00E0088D">
      <w:pPr>
        <w:pStyle w:val="Odstavecseseznamem"/>
        <w:numPr>
          <w:ilvl w:val="0"/>
          <w:numId w:val="2"/>
        </w:numPr>
        <w:spacing w:after="160" w:line="256" w:lineRule="auto"/>
        <w:jc w:val="both"/>
        <w:rPr>
          <w:rFonts w:ascii="Times New Roman" w:eastAsia="Times New Roman" w:hAnsi="Times New Roman" w:cs="Times New Roman"/>
          <w:lang w:eastAsia="cs-CZ"/>
        </w:rPr>
      </w:pPr>
      <w:r w:rsidRPr="00282D8B">
        <w:rPr>
          <w:rFonts w:ascii="Times New Roman" w:eastAsia="Times New Roman" w:hAnsi="Times New Roman" w:cs="Times New Roman"/>
          <w:lang w:eastAsia="cs-CZ"/>
        </w:rPr>
        <w:t xml:space="preserve">3 faktury v celkové částce 3.062.952,- Kč byly uhrazeny </w:t>
      </w:r>
      <w:r w:rsidR="00565875" w:rsidRPr="00282D8B">
        <w:rPr>
          <w:rFonts w:ascii="Times New Roman" w:eastAsia="Times New Roman" w:hAnsi="Times New Roman" w:cs="Times New Roman"/>
          <w:lang w:eastAsia="cs-CZ"/>
        </w:rPr>
        <w:t>z dotace mě</w:t>
      </w:r>
      <w:r w:rsidRPr="00282D8B">
        <w:rPr>
          <w:rFonts w:ascii="Times New Roman" w:eastAsia="Times New Roman" w:hAnsi="Times New Roman" w:cs="Times New Roman"/>
          <w:lang w:eastAsia="cs-CZ"/>
        </w:rPr>
        <w:t>sta Napajedla – 1.500.000,- Kč a</w:t>
      </w:r>
      <w:r w:rsidR="00855731" w:rsidRPr="00282D8B">
        <w:rPr>
          <w:rFonts w:ascii="Times New Roman" w:eastAsia="Times New Roman" w:hAnsi="Times New Roman" w:cs="Times New Roman"/>
          <w:lang w:eastAsia="cs-CZ"/>
        </w:rPr>
        <w:t> </w:t>
      </w:r>
      <w:r w:rsidRPr="00282D8B">
        <w:rPr>
          <w:rFonts w:ascii="Times New Roman" w:eastAsia="Times New Roman" w:hAnsi="Times New Roman" w:cs="Times New Roman"/>
          <w:lang w:eastAsia="cs-CZ"/>
        </w:rPr>
        <w:t xml:space="preserve">z farnosti – 1.562.952,- Kč. </w:t>
      </w:r>
    </w:p>
    <w:p w14:paraId="410A9621" w14:textId="77777777" w:rsidR="008A09F8" w:rsidRPr="00282D8B" w:rsidRDefault="00CB25AC" w:rsidP="00E0088D">
      <w:pPr>
        <w:pStyle w:val="Odstavecseseznamem"/>
        <w:numPr>
          <w:ilvl w:val="0"/>
          <w:numId w:val="2"/>
        </w:numPr>
        <w:spacing w:after="160" w:line="256" w:lineRule="auto"/>
        <w:jc w:val="both"/>
        <w:rPr>
          <w:rFonts w:ascii="Times New Roman" w:eastAsia="Times New Roman" w:hAnsi="Times New Roman" w:cs="Times New Roman"/>
          <w:lang w:eastAsia="cs-CZ"/>
        </w:rPr>
      </w:pPr>
      <w:r w:rsidRPr="00282D8B">
        <w:rPr>
          <w:rFonts w:ascii="Times New Roman" w:eastAsia="Times New Roman" w:hAnsi="Times New Roman" w:cs="Times New Roman"/>
          <w:lang w:eastAsia="cs-CZ"/>
        </w:rPr>
        <w:t>P</w:t>
      </w:r>
      <w:r w:rsidR="00565875" w:rsidRPr="00282D8B">
        <w:rPr>
          <w:rFonts w:ascii="Times New Roman" w:eastAsia="Times New Roman" w:hAnsi="Times New Roman" w:cs="Times New Roman"/>
          <w:lang w:eastAsia="cs-CZ"/>
        </w:rPr>
        <w:t>osl</w:t>
      </w:r>
      <w:r w:rsidRPr="00282D8B">
        <w:rPr>
          <w:rFonts w:ascii="Times New Roman" w:eastAsia="Times New Roman" w:hAnsi="Times New Roman" w:cs="Times New Roman"/>
          <w:lang w:eastAsia="cs-CZ"/>
        </w:rPr>
        <w:t>ední fakturace dle smlouvy bude uhrazena</w:t>
      </w:r>
      <w:r w:rsidR="00565875" w:rsidRPr="00282D8B">
        <w:rPr>
          <w:rFonts w:ascii="Times New Roman" w:eastAsia="Times New Roman" w:hAnsi="Times New Roman" w:cs="Times New Roman"/>
          <w:lang w:eastAsia="cs-CZ"/>
        </w:rPr>
        <w:t xml:space="preserve"> 760.000,-Kč</w:t>
      </w:r>
      <w:r w:rsidRPr="00282D8B">
        <w:rPr>
          <w:rFonts w:ascii="Times New Roman" w:eastAsia="Times New Roman" w:hAnsi="Times New Roman" w:cs="Times New Roman"/>
          <w:lang w:eastAsia="cs-CZ"/>
        </w:rPr>
        <w:t xml:space="preserve"> po předání díl</w:t>
      </w:r>
      <w:r w:rsidR="008A09F8" w:rsidRPr="00282D8B">
        <w:rPr>
          <w:rFonts w:ascii="Times New Roman" w:eastAsia="Times New Roman" w:hAnsi="Times New Roman" w:cs="Times New Roman"/>
          <w:lang w:eastAsia="cs-CZ"/>
        </w:rPr>
        <w:t>a</w:t>
      </w:r>
      <w:r w:rsidRPr="00282D8B">
        <w:rPr>
          <w:rFonts w:ascii="Times New Roman" w:eastAsia="Times New Roman" w:hAnsi="Times New Roman" w:cs="Times New Roman"/>
          <w:lang w:eastAsia="cs-CZ"/>
        </w:rPr>
        <w:t>.</w:t>
      </w:r>
      <w:r w:rsidR="00D07E73" w:rsidRPr="00282D8B">
        <w:rPr>
          <w:rFonts w:ascii="Times New Roman" w:eastAsia="Times New Roman" w:hAnsi="Times New Roman" w:cs="Times New Roman"/>
          <w:lang w:eastAsia="cs-CZ"/>
        </w:rPr>
        <w:t xml:space="preserve"> </w:t>
      </w:r>
    </w:p>
    <w:p w14:paraId="3E78B467" w14:textId="77777777" w:rsidR="008A09F8" w:rsidRPr="00282D8B" w:rsidRDefault="00CB25AC" w:rsidP="00E0088D">
      <w:pPr>
        <w:pStyle w:val="Odstavecseseznamem"/>
        <w:numPr>
          <w:ilvl w:val="0"/>
          <w:numId w:val="2"/>
        </w:numPr>
        <w:spacing w:after="160" w:line="256" w:lineRule="auto"/>
        <w:jc w:val="both"/>
        <w:rPr>
          <w:rFonts w:ascii="Times New Roman" w:eastAsia="Times New Roman" w:hAnsi="Times New Roman" w:cs="Times New Roman"/>
          <w:lang w:eastAsia="cs-CZ"/>
        </w:rPr>
      </w:pPr>
      <w:r w:rsidRPr="00282D8B">
        <w:rPr>
          <w:rFonts w:ascii="Times New Roman" w:eastAsia="Times New Roman" w:hAnsi="Times New Roman" w:cs="Times New Roman"/>
          <w:lang w:eastAsia="cs-CZ"/>
        </w:rPr>
        <w:t>Byly předloženy také vícepráce.</w:t>
      </w:r>
      <w:r w:rsidR="008A09F8" w:rsidRPr="00282D8B">
        <w:rPr>
          <w:rFonts w:ascii="Times New Roman" w:eastAsia="Times New Roman" w:hAnsi="Times New Roman" w:cs="Times New Roman"/>
          <w:lang w:eastAsia="cs-CZ"/>
        </w:rPr>
        <w:t xml:space="preserve"> </w:t>
      </w:r>
      <w:proofErr w:type="spellStart"/>
      <w:r w:rsidRPr="00282D8B">
        <w:rPr>
          <w:rFonts w:ascii="Times New Roman" w:eastAsia="Times New Roman" w:hAnsi="Times New Roman" w:cs="Times New Roman"/>
          <w:lang w:eastAsia="cs-CZ"/>
        </w:rPr>
        <w:t>O</w:t>
      </w:r>
      <w:r w:rsidR="00565875" w:rsidRPr="00282D8B">
        <w:rPr>
          <w:rFonts w:ascii="Times New Roman" w:eastAsia="Times New Roman" w:hAnsi="Times New Roman" w:cs="Times New Roman"/>
          <w:lang w:eastAsia="cs-CZ"/>
        </w:rPr>
        <w:t>klepávka</w:t>
      </w:r>
      <w:proofErr w:type="spellEnd"/>
      <w:r w:rsidR="00565875" w:rsidRPr="00282D8B">
        <w:rPr>
          <w:rFonts w:ascii="Times New Roman" w:eastAsia="Times New Roman" w:hAnsi="Times New Roman" w:cs="Times New Roman"/>
          <w:lang w:eastAsia="cs-CZ"/>
        </w:rPr>
        <w:t xml:space="preserve"> a no</w:t>
      </w:r>
      <w:r w:rsidRPr="00282D8B">
        <w:rPr>
          <w:rFonts w:ascii="Times New Roman" w:eastAsia="Times New Roman" w:hAnsi="Times New Roman" w:cs="Times New Roman"/>
          <w:lang w:eastAsia="cs-CZ"/>
        </w:rPr>
        <w:t xml:space="preserve">vá fasáda oproti rozpočtu se navýšila na 45%. Také bylo </w:t>
      </w:r>
      <w:r w:rsidR="00565875" w:rsidRPr="00282D8B">
        <w:rPr>
          <w:rFonts w:ascii="Times New Roman" w:eastAsia="Times New Roman" w:hAnsi="Times New Roman" w:cs="Times New Roman"/>
          <w:lang w:eastAsia="cs-CZ"/>
        </w:rPr>
        <w:t>oplechován</w:t>
      </w:r>
      <w:r w:rsidRPr="00282D8B">
        <w:rPr>
          <w:rFonts w:ascii="Times New Roman" w:eastAsia="Times New Roman" w:hAnsi="Times New Roman" w:cs="Times New Roman"/>
          <w:lang w:eastAsia="cs-CZ"/>
        </w:rPr>
        <w:t xml:space="preserve">í horní římsy olověným plechem. </w:t>
      </w:r>
    </w:p>
    <w:p w14:paraId="67529970" w14:textId="77777777" w:rsidR="008A09F8" w:rsidRPr="00282D8B" w:rsidRDefault="00CB25AC" w:rsidP="00E0088D">
      <w:pPr>
        <w:pStyle w:val="Odstavecseseznamem"/>
        <w:numPr>
          <w:ilvl w:val="0"/>
          <w:numId w:val="2"/>
        </w:numPr>
        <w:spacing w:after="160" w:line="256" w:lineRule="auto"/>
        <w:jc w:val="both"/>
        <w:rPr>
          <w:rFonts w:ascii="Times New Roman" w:eastAsia="Times New Roman" w:hAnsi="Times New Roman" w:cs="Times New Roman"/>
          <w:lang w:eastAsia="cs-CZ"/>
        </w:rPr>
      </w:pPr>
      <w:r w:rsidRPr="00282D8B">
        <w:rPr>
          <w:rFonts w:ascii="Times New Roman" w:eastAsia="Times New Roman" w:hAnsi="Times New Roman" w:cs="Times New Roman"/>
          <w:lang w:eastAsia="cs-CZ"/>
        </w:rPr>
        <w:t>P</w:t>
      </w:r>
      <w:r w:rsidR="00565875" w:rsidRPr="00282D8B">
        <w:rPr>
          <w:rFonts w:ascii="Times New Roman" w:eastAsia="Times New Roman" w:hAnsi="Times New Roman" w:cs="Times New Roman"/>
          <w:lang w:eastAsia="cs-CZ"/>
        </w:rPr>
        <w:t xml:space="preserve">ráce kameníka </w:t>
      </w:r>
      <w:r w:rsidRPr="00282D8B">
        <w:rPr>
          <w:rFonts w:ascii="Times New Roman" w:eastAsia="Times New Roman" w:hAnsi="Times New Roman" w:cs="Times New Roman"/>
          <w:lang w:eastAsia="cs-CZ"/>
        </w:rPr>
        <w:t>se zvýšila hodnotou</w:t>
      </w:r>
      <w:r w:rsidR="00565875" w:rsidRPr="00282D8B">
        <w:rPr>
          <w:rFonts w:ascii="Times New Roman" w:eastAsia="Times New Roman" w:hAnsi="Times New Roman" w:cs="Times New Roman"/>
          <w:lang w:eastAsia="cs-CZ"/>
        </w:rPr>
        <w:t xml:space="preserve"> úpra</w:t>
      </w:r>
      <w:r w:rsidRPr="00282D8B">
        <w:rPr>
          <w:rFonts w:ascii="Times New Roman" w:eastAsia="Times New Roman" w:hAnsi="Times New Roman" w:cs="Times New Roman"/>
          <w:lang w:eastAsia="cs-CZ"/>
        </w:rPr>
        <w:t xml:space="preserve">vy dvou kamenných váz. </w:t>
      </w:r>
    </w:p>
    <w:p w14:paraId="351A7AFC" w14:textId="27E89612" w:rsidR="00565875" w:rsidRPr="00282D8B" w:rsidRDefault="00CB25AC" w:rsidP="00E0088D">
      <w:pPr>
        <w:pStyle w:val="Odstavecseseznamem"/>
        <w:numPr>
          <w:ilvl w:val="0"/>
          <w:numId w:val="2"/>
        </w:numPr>
        <w:spacing w:after="160" w:line="256" w:lineRule="auto"/>
        <w:jc w:val="both"/>
        <w:rPr>
          <w:rFonts w:ascii="Times New Roman" w:eastAsia="Times New Roman" w:hAnsi="Times New Roman" w:cs="Times New Roman"/>
          <w:lang w:eastAsia="cs-CZ"/>
        </w:rPr>
      </w:pPr>
      <w:r w:rsidRPr="00282D8B">
        <w:rPr>
          <w:rFonts w:ascii="Times New Roman" w:eastAsia="Times New Roman" w:hAnsi="Times New Roman" w:cs="Times New Roman"/>
          <w:lang w:eastAsia="cs-CZ"/>
        </w:rPr>
        <w:t>Po předání díl</w:t>
      </w:r>
      <w:r w:rsidR="00D07E73" w:rsidRPr="00282D8B">
        <w:rPr>
          <w:rFonts w:ascii="Times New Roman" w:eastAsia="Times New Roman" w:hAnsi="Times New Roman" w:cs="Times New Roman"/>
          <w:lang w:eastAsia="cs-CZ"/>
        </w:rPr>
        <w:t>a</w:t>
      </w:r>
      <w:r w:rsidRPr="00282D8B">
        <w:rPr>
          <w:rFonts w:ascii="Times New Roman" w:eastAsia="Times New Roman" w:hAnsi="Times New Roman" w:cs="Times New Roman"/>
          <w:lang w:eastAsia="cs-CZ"/>
        </w:rPr>
        <w:t xml:space="preserve"> obdržíme ještě z dotací Zlínského kraje </w:t>
      </w:r>
      <w:r w:rsidR="00565875" w:rsidRPr="00282D8B">
        <w:rPr>
          <w:rFonts w:ascii="Times New Roman" w:eastAsia="Times New Roman" w:hAnsi="Times New Roman" w:cs="Times New Roman"/>
          <w:lang w:eastAsia="cs-CZ"/>
        </w:rPr>
        <w:t>400.000,-Kč, fond regenerace MK – 485.000,-Kč</w:t>
      </w:r>
      <w:r w:rsidRPr="00282D8B">
        <w:rPr>
          <w:rFonts w:ascii="Times New Roman" w:eastAsia="Times New Roman" w:hAnsi="Times New Roman" w:cs="Times New Roman"/>
          <w:lang w:eastAsia="cs-CZ"/>
        </w:rPr>
        <w:t xml:space="preserve"> a</w:t>
      </w:r>
      <w:r w:rsidR="00855731" w:rsidRPr="00282D8B">
        <w:rPr>
          <w:rFonts w:ascii="Times New Roman" w:eastAsia="Times New Roman" w:hAnsi="Times New Roman" w:cs="Times New Roman"/>
          <w:lang w:eastAsia="cs-CZ"/>
        </w:rPr>
        <w:t> </w:t>
      </w:r>
      <w:r w:rsidR="00565875" w:rsidRPr="00282D8B">
        <w:rPr>
          <w:rFonts w:ascii="Times New Roman" w:eastAsia="Times New Roman" w:hAnsi="Times New Roman" w:cs="Times New Roman"/>
          <w:lang w:eastAsia="cs-CZ"/>
        </w:rPr>
        <w:t>Arcibiskupství olomoucké – 50.000- Kč</w:t>
      </w:r>
      <w:r w:rsidR="00D07E73" w:rsidRPr="00282D8B">
        <w:rPr>
          <w:rFonts w:ascii="Times New Roman" w:eastAsia="Times New Roman" w:hAnsi="Times New Roman" w:cs="Times New Roman"/>
          <w:lang w:eastAsia="cs-CZ"/>
        </w:rPr>
        <w:t>.</w:t>
      </w:r>
    </w:p>
    <w:p w14:paraId="60EB6FAF" w14:textId="417F2DC9" w:rsidR="008A09F8" w:rsidRPr="00282D8B" w:rsidRDefault="00E44E3F" w:rsidP="008A09F8">
      <w:pPr>
        <w:pStyle w:val="Nadpis1"/>
        <w:rPr>
          <w:rFonts w:eastAsia="Times New Roman" w:cs="Times New Roman"/>
          <w:sz w:val="22"/>
          <w:szCs w:val="22"/>
        </w:rPr>
      </w:pPr>
      <w:proofErr w:type="spellStart"/>
      <w:r w:rsidRPr="00282D8B">
        <w:rPr>
          <w:sz w:val="22"/>
          <w:szCs w:val="22"/>
        </w:rPr>
        <w:lastRenderedPageBreak/>
        <w:t>Mladifest</w:t>
      </w:r>
      <w:proofErr w:type="spellEnd"/>
      <w:r w:rsidRPr="00282D8B">
        <w:rPr>
          <w:sz w:val="22"/>
          <w:szCs w:val="22"/>
        </w:rPr>
        <w:t xml:space="preserve"> – Festival mladých v </w:t>
      </w:r>
      <w:proofErr w:type="spellStart"/>
      <w:r w:rsidRPr="00282D8B">
        <w:rPr>
          <w:sz w:val="22"/>
          <w:szCs w:val="22"/>
        </w:rPr>
        <w:t>Medjugorji</w:t>
      </w:r>
      <w:proofErr w:type="spellEnd"/>
      <w:r w:rsidRPr="00282D8B">
        <w:rPr>
          <w:sz w:val="22"/>
          <w:szCs w:val="22"/>
        </w:rPr>
        <w:t xml:space="preserve"> 2025</w:t>
      </w:r>
    </w:p>
    <w:p w14:paraId="1450A267" w14:textId="04ABBA8F" w:rsidR="00E44E3F" w:rsidRPr="00282D8B" w:rsidRDefault="00282D8B" w:rsidP="00D07E73">
      <w:pPr>
        <w:pStyle w:val="Nadpis5"/>
        <w:spacing w:before="240"/>
        <w:jc w:val="both"/>
        <w:rPr>
          <w:rFonts w:ascii="Times New Roman" w:hAnsi="Times New Roman"/>
          <w:color w:val="auto"/>
          <w:sz w:val="22"/>
          <w:szCs w:val="22"/>
        </w:rPr>
      </w:pPr>
      <w:r>
        <w:rPr>
          <w:rFonts w:ascii="Times New Roman" w:hAnsi="Times New Roman"/>
          <w:color w:val="auto"/>
          <w:sz w:val="22"/>
          <w:szCs w:val="22"/>
        </w:rPr>
        <w:tab/>
        <w:t xml:space="preserve">Na začátku srpna ve </w:t>
      </w:r>
      <w:proofErr w:type="gramStart"/>
      <w:r>
        <w:rPr>
          <w:rFonts w:ascii="Times New Roman" w:hAnsi="Times New Roman"/>
          <w:color w:val="auto"/>
          <w:sz w:val="22"/>
          <w:szCs w:val="22"/>
        </w:rPr>
        <w:t xml:space="preserve">dnech 4.- </w:t>
      </w:r>
      <w:r w:rsidR="00E44E3F" w:rsidRPr="00282D8B">
        <w:rPr>
          <w:rFonts w:ascii="Times New Roman" w:hAnsi="Times New Roman"/>
          <w:color w:val="auto"/>
          <w:sz w:val="22"/>
          <w:szCs w:val="22"/>
        </w:rPr>
        <w:t>8.8</w:t>
      </w:r>
      <w:proofErr w:type="gramEnd"/>
      <w:r w:rsidR="00E44E3F" w:rsidRPr="00282D8B">
        <w:rPr>
          <w:rFonts w:ascii="Times New Roman" w:hAnsi="Times New Roman"/>
          <w:color w:val="auto"/>
          <w:sz w:val="22"/>
          <w:szCs w:val="22"/>
        </w:rPr>
        <w:t xml:space="preserve">. proběhl v </w:t>
      </w:r>
      <w:proofErr w:type="spellStart"/>
      <w:r w:rsidR="00E44E3F" w:rsidRPr="00282D8B">
        <w:rPr>
          <w:rFonts w:ascii="Times New Roman" w:hAnsi="Times New Roman"/>
          <w:color w:val="auto"/>
          <w:sz w:val="22"/>
          <w:szCs w:val="22"/>
        </w:rPr>
        <w:t>Medjugorji</w:t>
      </w:r>
      <w:proofErr w:type="spellEnd"/>
      <w:r w:rsidR="00E44E3F" w:rsidRPr="00282D8B">
        <w:rPr>
          <w:rFonts w:ascii="Times New Roman" w:hAnsi="Times New Roman"/>
          <w:color w:val="auto"/>
          <w:sz w:val="22"/>
          <w:szCs w:val="22"/>
        </w:rPr>
        <w:t xml:space="preserve"> 36. ročník </w:t>
      </w:r>
      <w:proofErr w:type="spellStart"/>
      <w:r w:rsidR="00E44E3F" w:rsidRPr="00282D8B">
        <w:rPr>
          <w:rFonts w:ascii="Times New Roman" w:hAnsi="Times New Roman"/>
          <w:color w:val="auto"/>
          <w:sz w:val="22"/>
          <w:szCs w:val="22"/>
        </w:rPr>
        <w:t>Mladifestu</w:t>
      </w:r>
      <w:proofErr w:type="spellEnd"/>
      <w:r w:rsidR="00E44E3F" w:rsidRPr="00282D8B">
        <w:rPr>
          <w:rFonts w:ascii="Times New Roman" w:hAnsi="Times New Roman"/>
          <w:color w:val="auto"/>
          <w:sz w:val="22"/>
          <w:szCs w:val="22"/>
        </w:rPr>
        <w:t>. Jedná se o</w:t>
      </w:r>
      <w:r w:rsidR="00D07E73" w:rsidRPr="00282D8B">
        <w:rPr>
          <w:rFonts w:ascii="Times New Roman" w:hAnsi="Times New Roman"/>
          <w:color w:val="auto"/>
          <w:sz w:val="22"/>
          <w:szCs w:val="22"/>
        </w:rPr>
        <w:t xml:space="preserve"> </w:t>
      </w:r>
      <w:r w:rsidR="00E44E3F" w:rsidRPr="00282D8B">
        <w:rPr>
          <w:rFonts w:ascii="Times New Roman" w:hAnsi="Times New Roman"/>
          <w:color w:val="auto"/>
          <w:sz w:val="22"/>
          <w:szCs w:val="22"/>
        </w:rPr>
        <w:t>setkání několika tisíc (nejen) mladých z celého světa, kteří zde přichází prožít několik dní</w:t>
      </w:r>
    </w:p>
    <w:p w14:paraId="74730B34" w14:textId="5D75A9B2" w:rsidR="00E44E3F" w:rsidRPr="00282D8B" w:rsidRDefault="00E44E3F" w:rsidP="0025246E">
      <w:pPr>
        <w:pStyle w:val="Nadpis5"/>
        <w:jc w:val="both"/>
        <w:rPr>
          <w:rFonts w:ascii="Times New Roman" w:hAnsi="Times New Roman"/>
          <w:color w:val="auto"/>
          <w:sz w:val="22"/>
          <w:szCs w:val="22"/>
        </w:rPr>
      </w:pPr>
      <w:r w:rsidRPr="00282D8B">
        <w:rPr>
          <w:rFonts w:ascii="Times New Roman" w:hAnsi="Times New Roman"/>
          <w:color w:val="auto"/>
          <w:sz w:val="22"/>
          <w:szCs w:val="22"/>
        </w:rPr>
        <w:t>modliteb, svědectví, chval, adorací, ale hlavně setkání s</w:t>
      </w:r>
      <w:r w:rsidR="00855731" w:rsidRPr="00282D8B">
        <w:rPr>
          <w:rFonts w:ascii="Times New Roman" w:hAnsi="Times New Roman"/>
          <w:color w:val="auto"/>
          <w:sz w:val="22"/>
          <w:szCs w:val="22"/>
        </w:rPr>
        <w:t> </w:t>
      </w:r>
      <w:r w:rsidRPr="00282D8B">
        <w:rPr>
          <w:rFonts w:ascii="Times New Roman" w:hAnsi="Times New Roman"/>
          <w:color w:val="auto"/>
          <w:sz w:val="22"/>
          <w:szCs w:val="22"/>
        </w:rPr>
        <w:t>Pannou Marií.</w:t>
      </w:r>
    </w:p>
    <w:p w14:paraId="7C81B629" w14:textId="071FF321" w:rsidR="00E44E3F" w:rsidRPr="00282D8B" w:rsidRDefault="00CC6E29" w:rsidP="0025246E">
      <w:pPr>
        <w:pStyle w:val="Nadpis5"/>
        <w:jc w:val="both"/>
        <w:rPr>
          <w:rFonts w:ascii="Times New Roman" w:hAnsi="Times New Roman"/>
          <w:color w:val="auto"/>
          <w:sz w:val="22"/>
          <w:szCs w:val="22"/>
        </w:rPr>
      </w:pPr>
      <w:r w:rsidRPr="00282D8B">
        <w:rPr>
          <w:noProof/>
          <w:sz w:val="22"/>
          <w:szCs w:val="22"/>
        </w:rPr>
        <w:drawing>
          <wp:anchor distT="0" distB="0" distL="114300" distR="114300" simplePos="0" relativeHeight="251661312" behindDoc="0" locked="0" layoutInCell="1" allowOverlap="1" wp14:anchorId="72A9388D" wp14:editId="6F470F97">
            <wp:simplePos x="0" y="0"/>
            <wp:positionH relativeFrom="column">
              <wp:posOffset>0</wp:posOffset>
            </wp:positionH>
            <wp:positionV relativeFrom="paragraph">
              <wp:posOffset>443865</wp:posOffset>
            </wp:positionV>
            <wp:extent cx="2131695" cy="2842260"/>
            <wp:effectExtent l="0" t="0" r="1905" b="0"/>
            <wp:wrapSquare wrapText="bothSides"/>
            <wp:docPr id="2040752495" name="Obrázek 7" descr="Obsah obrázku obloha, venku, oblečení, dav&#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752495" name="Obrázek 7" descr="Obsah obrázku obloha, venku, oblečení, dav&#10;&#10;Obsah generovaný pomocí AI může být nesprávný."/>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1695" cy="2842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E3F" w:rsidRPr="00282D8B">
        <w:rPr>
          <w:rFonts w:ascii="Times New Roman" w:hAnsi="Times New Roman"/>
          <w:color w:val="auto"/>
          <w:sz w:val="22"/>
          <w:szCs w:val="22"/>
        </w:rPr>
        <w:t>Letošní ročník provázel verš z Bible: „Pojďme do domu Hospodinova.“ (Ž 122,1)</w:t>
      </w:r>
    </w:p>
    <w:p w14:paraId="5D5EE1E5" w14:textId="2633666C" w:rsidR="00E44E3F" w:rsidRPr="00282D8B" w:rsidRDefault="00E44E3F" w:rsidP="0025246E">
      <w:pPr>
        <w:pStyle w:val="Nadpis5"/>
        <w:jc w:val="both"/>
        <w:rPr>
          <w:rFonts w:ascii="Times New Roman" w:hAnsi="Times New Roman"/>
          <w:color w:val="auto"/>
          <w:sz w:val="22"/>
          <w:szCs w:val="22"/>
        </w:rPr>
      </w:pPr>
      <w:r w:rsidRPr="00282D8B">
        <w:rPr>
          <w:rFonts w:ascii="Times New Roman" w:hAnsi="Times New Roman"/>
          <w:color w:val="auto"/>
          <w:sz w:val="22"/>
          <w:szCs w:val="22"/>
        </w:rPr>
        <w:t xml:space="preserve">Před 44 lety se na </w:t>
      </w:r>
      <w:proofErr w:type="spellStart"/>
      <w:r w:rsidRPr="00282D8B">
        <w:rPr>
          <w:rFonts w:ascii="Times New Roman" w:hAnsi="Times New Roman"/>
          <w:color w:val="auto"/>
          <w:sz w:val="22"/>
          <w:szCs w:val="22"/>
        </w:rPr>
        <w:t>Podbrdu</w:t>
      </w:r>
      <w:proofErr w:type="spellEnd"/>
      <w:r w:rsidRPr="00282D8B">
        <w:rPr>
          <w:rFonts w:ascii="Times New Roman" w:hAnsi="Times New Roman"/>
          <w:color w:val="auto"/>
          <w:sz w:val="22"/>
          <w:szCs w:val="22"/>
        </w:rPr>
        <w:t xml:space="preserve"> v</w:t>
      </w:r>
      <w:r w:rsidR="00DD4326" w:rsidRPr="00282D8B">
        <w:rPr>
          <w:rFonts w:ascii="Times New Roman" w:hAnsi="Times New Roman"/>
          <w:color w:val="auto"/>
          <w:sz w:val="22"/>
          <w:szCs w:val="22"/>
        </w:rPr>
        <w:t> </w:t>
      </w:r>
      <w:proofErr w:type="spellStart"/>
      <w:r w:rsidRPr="00282D8B">
        <w:rPr>
          <w:rFonts w:ascii="Times New Roman" w:hAnsi="Times New Roman"/>
          <w:color w:val="auto"/>
          <w:sz w:val="22"/>
          <w:szCs w:val="22"/>
        </w:rPr>
        <w:t>Medjugorji</w:t>
      </w:r>
      <w:proofErr w:type="spellEnd"/>
      <w:r w:rsidRPr="00282D8B">
        <w:rPr>
          <w:rFonts w:ascii="Times New Roman" w:hAnsi="Times New Roman"/>
          <w:color w:val="auto"/>
          <w:sz w:val="22"/>
          <w:szCs w:val="22"/>
        </w:rPr>
        <w:t xml:space="preserve"> poprvé zjevila Panna Maria 6 dětem. Panna Maria</w:t>
      </w:r>
      <w:r w:rsidR="00DD4326" w:rsidRPr="00282D8B">
        <w:rPr>
          <w:rFonts w:ascii="Times New Roman" w:hAnsi="Times New Roman"/>
          <w:color w:val="auto"/>
          <w:sz w:val="22"/>
          <w:szCs w:val="22"/>
        </w:rPr>
        <w:t> </w:t>
      </w:r>
      <w:r w:rsidRPr="00282D8B">
        <w:rPr>
          <w:rFonts w:ascii="Times New Roman" w:hAnsi="Times New Roman"/>
          <w:color w:val="auto"/>
          <w:sz w:val="22"/>
          <w:szCs w:val="22"/>
        </w:rPr>
        <w:t xml:space="preserve">se zjevuje těmto vizionářům doteď. V 17:40 hod zní </w:t>
      </w:r>
      <w:proofErr w:type="spellStart"/>
      <w:r w:rsidRPr="00282D8B">
        <w:rPr>
          <w:rFonts w:ascii="Times New Roman" w:hAnsi="Times New Roman"/>
          <w:color w:val="auto"/>
          <w:sz w:val="22"/>
          <w:szCs w:val="22"/>
        </w:rPr>
        <w:t>Medjugorjí</w:t>
      </w:r>
      <w:proofErr w:type="spellEnd"/>
      <w:r w:rsidRPr="00282D8B">
        <w:rPr>
          <w:rFonts w:ascii="Times New Roman" w:hAnsi="Times New Roman"/>
          <w:color w:val="auto"/>
          <w:sz w:val="22"/>
          <w:szCs w:val="22"/>
        </w:rPr>
        <w:t xml:space="preserve"> kostelní zvony a</w:t>
      </w:r>
      <w:r w:rsidR="00DD4326" w:rsidRPr="00282D8B">
        <w:rPr>
          <w:rFonts w:ascii="Times New Roman" w:hAnsi="Times New Roman"/>
          <w:color w:val="auto"/>
          <w:sz w:val="22"/>
          <w:szCs w:val="22"/>
        </w:rPr>
        <w:t> </w:t>
      </w:r>
      <w:r w:rsidRPr="00282D8B">
        <w:rPr>
          <w:rFonts w:ascii="Times New Roman" w:hAnsi="Times New Roman"/>
          <w:color w:val="auto"/>
          <w:sz w:val="22"/>
          <w:szCs w:val="22"/>
        </w:rPr>
        <w:t>všichni</w:t>
      </w:r>
      <w:r w:rsidR="00DD4326" w:rsidRPr="00282D8B">
        <w:rPr>
          <w:rFonts w:ascii="Times New Roman" w:hAnsi="Times New Roman"/>
          <w:color w:val="auto"/>
          <w:sz w:val="22"/>
          <w:szCs w:val="22"/>
        </w:rPr>
        <w:t xml:space="preserve"> </w:t>
      </w:r>
      <w:r w:rsidRPr="00282D8B">
        <w:rPr>
          <w:rFonts w:ascii="Times New Roman" w:hAnsi="Times New Roman"/>
          <w:color w:val="auto"/>
          <w:sz w:val="22"/>
          <w:szCs w:val="22"/>
        </w:rPr>
        <w:t>poklekají k</w:t>
      </w:r>
      <w:r w:rsidR="00DD4326" w:rsidRPr="00282D8B">
        <w:rPr>
          <w:rFonts w:ascii="Times New Roman" w:hAnsi="Times New Roman"/>
          <w:color w:val="auto"/>
          <w:sz w:val="22"/>
          <w:szCs w:val="22"/>
        </w:rPr>
        <w:t> </w:t>
      </w:r>
      <w:r w:rsidRPr="00282D8B">
        <w:rPr>
          <w:rFonts w:ascii="Times New Roman" w:hAnsi="Times New Roman"/>
          <w:color w:val="auto"/>
          <w:sz w:val="22"/>
          <w:szCs w:val="22"/>
        </w:rPr>
        <w:t>úctě k</w:t>
      </w:r>
      <w:r w:rsidR="00DD4326" w:rsidRPr="00282D8B">
        <w:rPr>
          <w:rFonts w:ascii="Times New Roman" w:hAnsi="Times New Roman"/>
          <w:color w:val="auto"/>
          <w:sz w:val="22"/>
          <w:szCs w:val="22"/>
        </w:rPr>
        <w:t> </w:t>
      </w:r>
      <w:r w:rsidRPr="00282D8B">
        <w:rPr>
          <w:rFonts w:ascii="Times New Roman" w:hAnsi="Times New Roman"/>
          <w:color w:val="auto"/>
          <w:sz w:val="22"/>
          <w:szCs w:val="22"/>
        </w:rPr>
        <w:t>její návštěvě.</w:t>
      </w:r>
    </w:p>
    <w:p w14:paraId="652177E8" w14:textId="3617028D" w:rsidR="00E44E3F" w:rsidRPr="00282D8B" w:rsidRDefault="00E44E3F" w:rsidP="00DD4326">
      <w:pPr>
        <w:pStyle w:val="Nadpis5"/>
        <w:ind w:firstLine="708"/>
        <w:jc w:val="both"/>
        <w:rPr>
          <w:rFonts w:ascii="Times New Roman" w:hAnsi="Times New Roman"/>
          <w:color w:val="auto"/>
          <w:sz w:val="22"/>
          <w:szCs w:val="22"/>
        </w:rPr>
      </w:pPr>
      <w:r w:rsidRPr="00282D8B">
        <w:rPr>
          <w:rFonts w:ascii="Times New Roman" w:hAnsi="Times New Roman"/>
          <w:color w:val="auto"/>
          <w:sz w:val="22"/>
          <w:szCs w:val="22"/>
        </w:rPr>
        <w:t xml:space="preserve">Dopolední program </w:t>
      </w:r>
      <w:proofErr w:type="spellStart"/>
      <w:r w:rsidRPr="00282D8B">
        <w:rPr>
          <w:rFonts w:ascii="Times New Roman" w:hAnsi="Times New Roman"/>
          <w:color w:val="auto"/>
          <w:sz w:val="22"/>
          <w:szCs w:val="22"/>
        </w:rPr>
        <w:t>Mladifestu</w:t>
      </w:r>
      <w:proofErr w:type="spellEnd"/>
      <w:r w:rsidRPr="00282D8B">
        <w:rPr>
          <w:rFonts w:ascii="Times New Roman" w:hAnsi="Times New Roman"/>
          <w:color w:val="auto"/>
          <w:sz w:val="22"/>
          <w:szCs w:val="22"/>
        </w:rPr>
        <w:t xml:space="preserve"> začínal každý den v</w:t>
      </w:r>
      <w:r w:rsidR="00DD4326" w:rsidRPr="00282D8B">
        <w:rPr>
          <w:rFonts w:ascii="Times New Roman" w:hAnsi="Times New Roman"/>
          <w:color w:val="auto"/>
          <w:sz w:val="22"/>
          <w:szCs w:val="22"/>
        </w:rPr>
        <w:t> </w:t>
      </w:r>
      <w:r w:rsidRPr="00282D8B">
        <w:rPr>
          <w:rFonts w:ascii="Times New Roman" w:hAnsi="Times New Roman"/>
          <w:color w:val="auto"/>
          <w:sz w:val="22"/>
          <w:szCs w:val="22"/>
        </w:rPr>
        <w:t>9:00 modlitbou, katechezí a</w:t>
      </w:r>
      <w:r w:rsidR="00DD4326" w:rsidRPr="00282D8B">
        <w:rPr>
          <w:rFonts w:ascii="Times New Roman" w:hAnsi="Times New Roman"/>
          <w:color w:val="auto"/>
          <w:sz w:val="22"/>
          <w:szCs w:val="22"/>
        </w:rPr>
        <w:t> </w:t>
      </w:r>
      <w:r w:rsidRPr="00282D8B">
        <w:rPr>
          <w:rFonts w:ascii="Times New Roman" w:hAnsi="Times New Roman"/>
          <w:color w:val="auto"/>
          <w:sz w:val="22"/>
          <w:szCs w:val="22"/>
        </w:rPr>
        <w:t xml:space="preserve">svědectvím, </w:t>
      </w:r>
      <w:proofErr w:type="gramStart"/>
      <w:r w:rsidRPr="00282D8B">
        <w:rPr>
          <w:rFonts w:ascii="Times New Roman" w:hAnsi="Times New Roman"/>
          <w:color w:val="auto"/>
          <w:sz w:val="22"/>
          <w:szCs w:val="22"/>
        </w:rPr>
        <w:t>ve</w:t>
      </w:r>
      <w:proofErr w:type="gramEnd"/>
      <w:r w:rsidRPr="00282D8B">
        <w:rPr>
          <w:rFonts w:ascii="Times New Roman" w:hAnsi="Times New Roman"/>
          <w:color w:val="auto"/>
          <w:sz w:val="22"/>
          <w:szCs w:val="22"/>
        </w:rPr>
        <w:t xml:space="preserve"> 12:00 jsme se pomodlili modlitbu Anděl Páně, která doprovázela zvonění</w:t>
      </w:r>
      <w:r w:rsidR="00DD4326" w:rsidRPr="00282D8B">
        <w:rPr>
          <w:rFonts w:ascii="Times New Roman" w:hAnsi="Times New Roman"/>
          <w:color w:val="auto"/>
          <w:sz w:val="22"/>
          <w:szCs w:val="22"/>
        </w:rPr>
        <w:t xml:space="preserve"> </w:t>
      </w:r>
      <w:r w:rsidRPr="00282D8B">
        <w:rPr>
          <w:rFonts w:ascii="Times New Roman" w:hAnsi="Times New Roman"/>
          <w:color w:val="auto"/>
          <w:sz w:val="22"/>
          <w:szCs w:val="22"/>
        </w:rPr>
        <w:t xml:space="preserve">kostelních zvonů a následovala polední </w:t>
      </w:r>
      <w:proofErr w:type="spellStart"/>
      <w:r w:rsidRPr="00282D8B">
        <w:rPr>
          <w:rFonts w:ascii="Times New Roman" w:hAnsi="Times New Roman"/>
          <w:color w:val="auto"/>
          <w:sz w:val="22"/>
          <w:szCs w:val="22"/>
        </w:rPr>
        <w:t>sieta</w:t>
      </w:r>
      <w:proofErr w:type="spellEnd"/>
      <w:r w:rsidRPr="00282D8B">
        <w:rPr>
          <w:rFonts w:ascii="Times New Roman" w:hAnsi="Times New Roman"/>
          <w:color w:val="auto"/>
          <w:sz w:val="22"/>
          <w:szCs w:val="22"/>
        </w:rPr>
        <w:t>. Od 16:00 navázal odpolední program</w:t>
      </w:r>
      <w:r w:rsidR="00DD4326" w:rsidRPr="00282D8B">
        <w:rPr>
          <w:rFonts w:ascii="Times New Roman" w:hAnsi="Times New Roman"/>
          <w:color w:val="auto"/>
          <w:sz w:val="22"/>
          <w:szCs w:val="22"/>
        </w:rPr>
        <w:t xml:space="preserve"> </w:t>
      </w:r>
      <w:r w:rsidRPr="00282D8B">
        <w:rPr>
          <w:rFonts w:ascii="Times New Roman" w:hAnsi="Times New Roman"/>
          <w:color w:val="auto"/>
          <w:sz w:val="22"/>
          <w:szCs w:val="22"/>
        </w:rPr>
        <w:t>svědectvím, v 18:00 jsme se sešli na modlitbě 2 růženců – desátky předříkávali zástupci</w:t>
      </w:r>
      <w:r w:rsidR="00DD4326" w:rsidRPr="00282D8B">
        <w:rPr>
          <w:rFonts w:ascii="Times New Roman" w:hAnsi="Times New Roman"/>
          <w:color w:val="auto"/>
          <w:sz w:val="22"/>
          <w:szCs w:val="22"/>
        </w:rPr>
        <w:t xml:space="preserve"> </w:t>
      </w:r>
      <w:r w:rsidRPr="00282D8B">
        <w:rPr>
          <w:rFonts w:ascii="Times New Roman" w:hAnsi="Times New Roman"/>
          <w:color w:val="auto"/>
          <w:sz w:val="22"/>
          <w:szCs w:val="22"/>
        </w:rPr>
        <w:t>jednotlivých zemí. V 19:00 se slavila mše svatá, po které byl večerní program – každý den</w:t>
      </w:r>
      <w:r w:rsidR="00DD4326" w:rsidRPr="00282D8B">
        <w:rPr>
          <w:rFonts w:ascii="Times New Roman" w:hAnsi="Times New Roman"/>
          <w:color w:val="auto"/>
          <w:sz w:val="22"/>
          <w:szCs w:val="22"/>
        </w:rPr>
        <w:t xml:space="preserve"> </w:t>
      </w:r>
      <w:r w:rsidRPr="00282D8B">
        <w:rPr>
          <w:rFonts w:ascii="Times New Roman" w:hAnsi="Times New Roman"/>
          <w:color w:val="auto"/>
          <w:sz w:val="22"/>
          <w:szCs w:val="22"/>
        </w:rPr>
        <w:t>odlišný – procesí se sochou Panny Marie, adorace, modlitba před křížem se svíčkami</w:t>
      </w:r>
      <w:r w:rsidR="00DD4326" w:rsidRPr="00282D8B">
        <w:rPr>
          <w:rFonts w:ascii="Times New Roman" w:hAnsi="Times New Roman"/>
          <w:color w:val="auto"/>
          <w:sz w:val="22"/>
          <w:szCs w:val="22"/>
        </w:rPr>
        <w:t xml:space="preserve"> </w:t>
      </w:r>
      <w:r w:rsidRPr="00282D8B">
        <w:rPr>
          <w:rFonts w:ascii="Times New Roman" w:hAnsi="Times New Roman"/>
          <w:color w:val="auto"/>
          <w:sz w:val="22"/>
          <w:szCs w:val="22"/>
        </w:rPr>
        <w:t>(v</w:t>
      </w:r>
      <w:r w:rsidR="00DD4326" w:rsidRPr="00282D8B">
        <w:rPr>
          <w:rFonts w:ascii="Times New Roman" w:hAnsi="Times New Roman"/>
          <w:color w:val="auto"/>
          <w:sz w:val="22"/>
          <w:szCs w:val="22"/>
        </w:rPr>
        <w:t>i</w:t>
      </w:r>
      <w:r w:rsidRPr="00282D8B">
        <w:rPr>
          <w:rFonts w:ascii="Times New Roman" w:hAnsi="Times New Roman"/>
          <w:color w:val="auto"/>
          <w:sz w:val="22"/>
          <w:szCs w:val="22"/>
        </w:rPr>
        <w:t>gilie). Festival byl oficiálně zakončen mší svatou po širým nebem v noci na kopci</w:t>
      </w:r>
      <w:r w:rsidR="00DD4326" w:rsidRPr="00282D8B">
        <w:rPr>
          <w:rFonts w:ascii="Times New Roman" w:hAnsi="Times New Roman"/>
          <w:color w:val="auto"/>
          <w:sz w:val="22"/>
          <w:szCs w:val="22"/>
        </w:rPr>
        <w:t xml:space="preserve"> </w:t>
      </w:r>
      <w:proofErr w:type="spellStart"/>
      <w:r w:rsidRPr="00282D8B">
        <w:rPr>
          <w:rFonts w:ascii="Times New Roman" w:hAnsi="Times New Roman"/>
          <w:color w:val="auto"/>
          <w:sz w:val="22"/>
          <w:szCs w:val="22"/>
        </w:rPr>
        <w:t>Križevac</w:t>
      </w:r>
      <w:proofErr w:type="spellEnd"/>
      <w:r w:rsidRPr="00282D8B">
        <w:rPr>
          <w:rFonts w:ascii="Times New Roman" w:hAnsi="Times New Roman"/>
          <w:color w:val="auto"/>
          <w:sz w:val="22"/>
          <w:szCs w:val="22"/>
        </w:rPr>
        <w:t>.</w:t>
      </w:r>
    </w:p>
    <w:p w14:paraId="6E1DB5F8" w14:textId="350611D1" w:rsidR="00E44E3F" w:rsidRPr="00282D8B" w:rsidRDefault="00E44E3F" w:rsidP="00DD4326">
      <w:pPr>
        <w:pStyle w:val="Nadpis5"/>
        <w:ind w:firstLine="708"/>
        <w:jc w:val="both"/>
        <w:rPr>
          <w:rFonts w:ascii="Times New Roman" w:hAnsi="Times New Roman"/>
          <w:color w:val="auto"/>
          <w:sz w:val="22"/>
          <w:szCs w:val="22"/>
        </w:rPr>
      </w:pPr>
      <w:r w:rsidRPr="00282D8B">
        <w:rPr>
          <w:rFonts w:ascii="Times New Roman" w:hAnsi="Times New Roman"/>
          <w:color w:val="auto"/>
          <w:sz w:val="22"/>
          <w:szCs w:val="22"/>
        </w:rPr>
        <w:lastRenderedPageBreak/>
        <w:t>Po celou dobu programu byla možnost překladu do několika jazyků včetně češtiny, který</w:t>
      </w:r>
      <w:r w:rsidR="00DD4326" w:rsidRPr="00282D8B">
        <w:rPr>
          <w:rFonts w:ascii="Times New Roman" w:hAnsi="Times New Roman"/>
          <w:color w:val="auto"/>
          <w:sz w:val="22"/>
          <w:szCs w:val="22"/>
        </w:rPr>
        <w:t xml:space="preserve"> </w:t>
      </w:r>
      <w:r w:rsidRPr="00282D8B">
        <w:rPr>
          <w:rFonts w:ascii="Times New Roman" w:hAnsi="Times New Roman"/>
          <w:color w:val="auto"/>
          <w:sz w:val="22"/>
          <w:szCs w:val="22"/>
        </w:rPr>
        <w:t>jsme poslouchali do sluchátek malého přenosného radia s FM frekvencí, které bylo</w:t>
      </w:r>
      <w:r w:rsidR="00DD4326" w:rsidRPr="00282D8B">
        <w:rPr>
          <w:rFonts w:ascii="Times New Roman" w:hAnsi="Times New Roman"/>
          <w:color w:val="auto"/>
          <w:sz w:val="22"/>
          <w:szCs w:val="22"/>
        </w:rPr>
        <w:t xml:space="preserve"> </w:t>
      </w:r>
      <w:r w:rsidR="00282D8B">
        <w:rPr>
          <w:rFonts w:ascii="Times New Roman" w:hAnsi="Times New Roman"/>
          <w:color w:val="auto"/>
          <w:sz w:val="22"/>
          <w:szCs w:val="22"/>
        </w:rPr>
        <w:t xml:space="preserve">doporučeno si přivést, </w:t>
      </w:r>
      <w:r w:rsidRPr="00282D8B">
        <w:rPr>
          <w:rFonts w:ascii="Times New Roman" w:hAnsi="Times New Roman"/>
          <w:color w:val="auto"/>
          <w:sz w:val="22"/>
          <w:szCs w:val="22"/>
        </w:rPr>
        <w:t>i možno na místě zakoupit.</w:t>
      </w:r>
    </w:p>
    <w:p w14:paraId="0D5C418E" w14:textId="1D978DC8" w:rsidR="00E44E3F" w:rsidRPr="00282D8B" w:rsidRDefault="00E44E3F" w:rsidP="00DD4326">
      <w:pPr>
        <w:pStyle w:val="Nadpis5"/>
        <w:ind w:firstLine="708"/>
        <w:jc w:val="both"/>
        <w:rPr>
          <w:rFonts w:ascii="Times New Roman" w:hAnsi="Times New Roman"/>
          <w:color w:val="auto"/>
          <w:sz w:val="22"/>
          <w:szCs w:val="22"/>
        </w:rPr>
      </w:pPr>
      <w:r w:rsidRPr="00282D8B">
        <w:rPr>
          <w:rFonts w:ascii="Times New Roman" w:hAnsi="Times New Roman"/>
          <w:color w:val="auto"/>
          <w:sz w:val="22"/>
          <w:szCs w:val="22"/>
        </w:rPr>
        <w:t>Tento rok přijeli mladí z více jak 70 zemí světa. Přednášeli zde laici, nasvěcení, kněží,</w:t>
      </w:r>
      <w:r w:rsidR="00DD4326" w:rsidRPr="00282D8B">
        <w:rPr>
          <w:rFonts w:ascii="Times New Roman" w:hAnsi="Times New Roman"/>
          <w:color w:val="auto"/>
          <w:sz w:val="22"/>
          <w:szCs w:val="22"/>
        </w:rPr>
        <w:t xml:space="preserve"> </w:t>
      </w:r>
      <w:r w:rsidRPr="00282D8B">
        <w:rPr>
          <w:rFonts w:ascii="Times New Roman" w:hAnsi="Times New Roman"/>
          <w:color w:val="auto"/>
          <w:sz w:val="22"/>
          <w:szCs w:val="22"/>
        </w:rPr>
        <w:t>biskupové. Mluvili o</w:t>
      </w:r>
      <w:r w:rsidR="00DD4326" w:rsidRPr="00282D8B">
        <w:rPr>
          <w:rFonts w:ascii="Times New Roman" w:hAnsi="Times New Roman"/>
          <w:color w:val="auto"/>
          <w:sz w:val="22"/>
          <w:szCs w:val="22"/>
        </w:rPr>
        <w:t> </w:t>
      </w:r>
      <w:r w:rsidRPr="00282D8B">
        <w:rPr>
          <w:rFonts w:ascii="Times New Roman" w:hAnsi="Times New Roman"/>
          <w:color w:val="auto"/>
          <w:sz w:val="22"/>
          <w:szCs w:val="22"/>
        </w:rPr>
        <w:t>svém obrácení, setkání s Bohem, životní cestě, promluvili zde i</w:t>
      </w:r>
      <w:r w:rsidR="00DD4326" w:rsidRPr="00282D8B">
        <w:rPr>
          <w:rFonts w:ascii="Times New Roman" w:hAnsi="Times New Roman"/>
          <w:color w:val="auto"/>
          <w:sz w:val="22"/>
          <w:szCs w:val="22"/>
        </w:rPr>
        <w:t xml:space="preserve"> </w:t>
      </w:r>
      <w:r w:rsidRPr="00282D8B">
        <w:rPr>
          <w:rFonts w:ascii="Times New Roman" w:hAnsi="Times New Roman"/>
          <w:color w:val="auto"/>
          <w:sz w:val="22"/>
          <w:szCs w:val="22"/>
        </w:rPr>
        <w:t xml:space="preserve">zástupci komunity </w:t>
      </w:r>
      <w:proofErr w:type="spellStart"/>
      <w:r w:rsidRPr="00282D8B">
        <w:rPr>
          <w:rFonts w:ascii="Times New Roman" w:hAnsi="Times New Roman"/>
          <w:color w:val="auto"/>
          <w:sz w:val="22"/>
          <w:szCs w:val="22"/>
        </w:rPr>
        <w:t>Cenacolo</w:t>
      </w:r>
      <w:proofErr w:type="spellEnd"/>
      <w:r w:rsidRPr="00282D8B">
        <w:rPr>
          <w:rFonts w:ascii="Times New Roman" w:hAnsi="Times New Roman"/>
          <w:color w:val="auto"/>
          <w:sz w:val="22"/>
          <w:szCs w:val="22"/>
        </w:rPr>
        <w:t xml:space="preserve"> – promluvili vyléčení narkomani nebo lidé, kteří ztratili a</w:t>
      </w:r>
      <w:r w:rsidR="00DD4326" w:rsidRPr="00282D8B">
        <w:rPr>
          <w:rFonts w:ascii="Times New Roman" w:hAnsi="Times New Roman"/>
          <w:color w:val="auto"/>
          <w:sz w:val="22"/>
          <w:szCs w:val="22"/>
        </w:rPr>
        <w:t xml:space="preserve"> </w:t>
      </w:r>
      <w:r w:rsidRPr="00282D8B">
        <w:rPr>
          <w:rFonts w:ascii="Times New Roman" w:hAnsi="Times New Roman"/>
          <w:color w:val="auto"/>
          <w:sz w:val="22"/>
          <w:szCs w:val="22"/>
        </w:rPr>
        <w:t>znovu nalezli smysl života. Jednotlivé části programu byly prokládány hudbou a</w:t>
      </w:r>
      <w:r w:rsidR="00DD4326" w:rsidRPr="00282D8B">
        <w:rPr>
          <w:rFonts w:ascii="Times New Roman" w:hAnsi="Times New Roman"/>
          <w:color w:val="auto"/>
          <w:sz w:val="22"/>
          <w:szCs w:val="22"/>
        </w:rPr>
        <w:t> </w:t>
      </w:r>
      <w:r w:rsidRPr="00282D8B">
        <w:rPr>
          <w:rFonts w:ascii="Times New Roman" w:hAnsi="Times New Roman"/>
          <w:color w:val="auto"/>
          <w:sz w:val="22"/>
          <w:szCs w:val="22"/>
        </w:rPr>
        <w:t>tancem.</w:t>
      </w:r>
    </w:p>
    <w:p w14:paraId="3A9F5F09" w14:textId="77777777" w:rsidR="00282D8B" w:rsidRDefault="00E44E3F" w:rsidP="00282D8B">
      <w:pPr>
        <w:pStyle w:val="Nadpis5"/>
        <w:ind w:firstLine="708"/>
        <w:jc w:val="both"/>
        <w:rPr>
          <w:rFonts w:ascii="Times New Roman" w:hAnsi="Times New Roman"/>
          <w:color w:val="auto"/>
          <w:sz w:val="22"/>
          <w:szCs w:val="22"/>
        </w:rPr>
      </w:pPr>
      <w:proofErr w:type="spellStart"/>
      <w:r w:rsidRPr="00282D8B">
        <w:rPr>
          <w:rFonts w:ascii="Times New Roman" w:hAnsi="Times New Roman"/>
          <w:color w:val="auto"/>
          <w:sz w:val="22"/>
          <w:szCs w:val="22"/>
        </w:rPr>
        <w:t>Medjugorje</w:t>
      </w:r>
      <w:proofErr w:type="spellEnd"/>
      <w:r w:rsidRPr="00282D8B">
        <w:rPr>
          <w:rFonts w:ascii="Times New Roman" w:hAnsi="Times New Roman"/>
          <w:color w:val="auto"/>
          <w:sz w:val="22"/>
          <w:szCs w:val="22"/>
        </w:rPr>
        <w:t xml:space="preserve"> je místem zvláštní milosti a spoustu lidí zde zažilo uzdravení, Boží blízkost,</w:t>
      </w:r>
      <w:r w:rsidR="00DD4326" w:rsidRPr="00282D8B">
        <w:rPr>
          <w:rFonts w:ascii="Times New Roman" w:hAnsi="Times New Roman"/>
          <w:color w:val="auto"/>
          <w:sz w:val="22"/>
          <w:szCs w:val="22"/>
        </w:rPr>
        <w:t xml:space="preserve"> </w:t>
      </w:r>
      <w:r w:rsidRPr="00282D8B">
        <w:rPr>
          <w:rFonts w:ascii="Times New Roman" w:hAnsi="Times New Roman"/>
          <w:color w:val="auto"/>
          <w:sz w:val="22"/>
          <w:szCs w:val="22"/>
        </w:rPr>
        <w:t>vyslyšení svých proseb a</w:t>
      </w:r>
      <w:r w:rsidR="00DD4326" w:rsidRPr="00282D8B">
        <w:rPr>
          <w:rFonts w:ascii="Times New Roman" w:hAnsi="Times New Roman"/>
          <w:color w:val="auto"/>
          <w:sz w:val="22"/>
          <w:szCs w:val="22"/>
        </w:rPr>
        <w:t> </w:t>
      </w:r>
      <w:r w:rsidRPr="00282D8B">
        <w:rPr>
          <w:rFonts w:ascii="Times New Roman" w:hAnsi="Times New Roman"/>
          <w:color w:val="auto"/>
          <w:sz w:val="22"/>
          <w:szCs w:val="22"/>
        </w:rPr>
        <w:t>více jak 40 let se dotýká srdcí lidí celého světa.</w:t>
      </w:r>
    </w:p>
    <w:p w14:paraId="23C94A94" w14:textId="0F0DAD1F" w:rsidR="0025246E" w:rsidRPr="00282D8B" w:rsidRDefault="00137426" w:rsidP="00282D8B">
      <w:pPr>
        <w:pStyle w:val="Nadpis5"/>
        <w:ind w:firstLine="708"/>
        <w:jc w:val="both"/>
        <w:rPr>
          <w:rFonts w:ascii="Times New Roman" w:hAnsi="Times New Roman"/>
          <w:color w:val="auto"/>
          <w:sz w:val="22"/>
          <w:szCs w:val="22"/>
        </w:rPr>
      </w:pPr>
      <w:r w:rsidRPr="00282D8B">
        <w:rPr>
          <w:sz w:val="22"/>
          <w:szCs w:val="22"/>
        </w:rPr>
        <w:t>Program farnosti na září 2025</w:t>
      </w:r>
    </w:p>
    <w:p w14:paraId="7047FDD1" w14:textId="5B233567" w:rsidR="00137426" w:rsidRPr="00282D8B" w:rsidRDefault="0025246E" w:rsidP="00E0088D">
      <w:pPr>
        <w:pStyle w:val="Odstavecseseznamem"/>
        <w:numPr>
          <w:ilvl w:val="0"/>
          <w:numId w:val="1"/>
        </w:numPr>
        <w:spacing w:before="240"/>
        <w:rPr>
          <w:rFonts w:eastAsiaTheme="majorEastAsia" w:cstheme="majorBidi"/>
        </w:rPr>
      </w:pPr>
      <w:r w:rsidRPr="00282D8B">
        <w:rPr>
          <w:rFonts w:eastAsiaTheme="majorEastAsia" w:cstheme="majorBidi"/>
        </w:rPr>
        <w:t xml:space="preserve">5. 9. </w:t>
      </w:r>
      <w:r w:rsidR="00137426" w:rsidRPr="00282D8B">
        <w:rPr>
          <w:rFonts w:eastAsiaTheme="majorEastAsia" w:cstheme="majorBidi"/>
        </w:rPr>
        <w:t>-</w:t>
      </w:r>
      <w:r w:rsidRPr="00282D8B">
        <w:rPr>
          <w:rFonts w:eastAsiaTheme="majorEastAsia" w:cstheme="majorBidi"/>
        </w:rPr>
        <w:t xml:space="preserve"> 17:00 – </w:t>
      </w:r>
      <w:r w:rsidR="00165DD1" w:rsidRPr="00282D8B">
        <w:rPr>
          <w:rFonts w:eastAsiaTheme="majorEastAsia" w:cstheme="majorBidi"/>
        </w:rPr>
        <w:t>P</w:t>
      </w:r>
      <w:r w:rsidRPr="00282D8B">
        <w:rPr>
          <w:rFonts w:eastAsiaTheme="majorEastAsia" w:cstheme="majorBidi"/>
        </w:rPr>
        <w:t>rvní pátek - hodinová adorace</w:t>
      </w:r>
    </w:p>
    <w:p w14:paraId="609FA8C5" w14:textId="0217A2BE" w:rsidR="00137426" w:rsidRPr="00282D8B" w:rsidRDefault="0025246E" w:rsidP="00E0088D">
      <w:pPr>
        <w:pStyle w:val="Odstavecseseznamem"/>
        <w:numPr>
          <w:ilvl w:val="0"/>
          <w:numId w:val="1"/>
        </w:numPr>
        <w:spacing w:before="240"/>
        <w:rPr>
          <w:rFonts w:eastAsiaTheme="majorEastAsia" w:cstheme="majorBidi"/>
        </w:rPr>
      </w:pPr>
      <w:r w:rsidRPr="00282D8B">
        <w:rPr>
          <w:rFonts w:eastAsiaTheme="majorEastAsia" w:cstheme="majorBidi"/>
        </w:rPr>
        <w:t>6.</w:t>
      </w:r>
      <w:r w:rsidR="00137426" w:rsidRPr="00282D8B">
        <w:rPr>
          <w:rFonts w:eastAsiaTheme="majorEastAsia" w:cstheme="majorBidi"/>
        </w:rPr>
        <w:t xml:space="preserve"> </w:t>
      </w:r>
      <w:r w:rsidRPr="00282D8B">
        <w:rPr>
          <w:rFonts w:eastAsiaTheme="majorEastAsia" w:cstheme="majorBidi"/>
        </w:rPr>
        <w:t xml:space="preserve">9. - 9:00 – </w:t>
      </w:r>
      <w:proofErr w:type="spellStart"/>
      <w:r w:rsidRPr="00282D8B">
        <w:rPr>
          <w:rFonts w:eastAsiaTheme="majorEastAsia" w:cstheme="majorBidi"/>
        </w:rPr>
        <w:t>Miniklubko</w:t>
      </w:r>
      <w:proofErr w:type="spellEnd"/>
      <w:r w:rsidRPr="00282D8B">
        <w:rPr>
          <w:rFonts w:eastAsiaTheme="majorEastAsia" w:cstheme="majorBidi"/>
        </w:rPr>
        <w:t xml:space="preserve"> – setkání dětí na faře</w:t>
      </w:r>
    </w:p>
    <w:p w14:paraId="449A88E6" w14:textId="3E7651C8" w:rsidR="00137426" w:rsidRPr="00282D8B" w:rsidRDefault="0025246E" w:rsidP="00E0088D">
      <w:pPr>
        <w:pStyle w:val="Odstavecseseznamem"/>
        <w:numPr>
          <w:ilvl w:val="0"/>
          <w:numId w:val="1"/>
        </w:numPr>
        <w:spacing w:before="240"/>
        <w:rPr>
          <w:rFonts w:eastAsiaTheme="majorEastAsia" w:cstheme="majorBidi"/>
        </w:rPr>
      </w:pPr>
      <w:r w:rsidRPr="00282D8B">
        <w:rPr>
          <w:rFonts w:eastAsiaTheme="majorEastAsia" w:cstheme="majorBidi"/>
        </w:rPr>
        <w:t>8.</w:t>
      </w:r>
      <w:r w:rsidR="00137426" w:rsidRPr="00282D8B">
        <w:rPr>
          <w:rFonts w:eastAsiaTheme="majorEastAsia" w:cstheme="majorBidi"/>
        </w:rPr>
        <w:t xml:space="preserve"> </w:t>
      </w:r>
      <w:r w:rsidRPr="00282D8B">
        <w:rPr>
          <w:rFonts w:eastAsiaTheme="majorEastAsia" w:cstheme="majorBidi"/>
        </w:rPr>
        <w:t>9.</w:t>
      </w:r>
      <w:r w:rsidR="00137426" w:rsidRPr="00282D8B">
        <w:rPr>
          <w:rFonts w:eastAsiaTheme="majorEastAsia" w:cstheme="majorBidi"/>
        </w:rPr>
        <w:t xml:space="preserve"> - </w:t>
      </w:r>
      <w:r w:rsidR="00282D8B">
        <w:rPr>
          <w:rFonts w:eastAsiaTheme="majorEastAsia" w:cstheme="majorBidi"/>
        </w:rPr>
        <w:t xml:space="preserve">18:00 – </w:t>
      </w:r>
      <w:r w:rsidRPr="00282D8B">
        <w:rPr>
          <w:rFonts w:eastAsiaTheme="majorEastAsia" w:cstheme="majorBidi"/>
        </w:rPr>
        <w:t>společenství duchovní obnovy za kurz Alfa na faře</w:t>
      </w:r>
    </w:p>
    <w:p w14:paraId="53E7B1C4" w14:textId="41C77751" w:rsidR="00137426" w:rsidRPr="00282D8B" w:rsidRDefault="0025246E" w:rsidP="00E0088D">
      <w:pPr>
        <w:pStyle w:val="Odstavecseseznamem"/>
        <w:numPr>
          <w:ilvl w:val="0"/>
          <w:numId w:val="1"/>
        </w:numPr>
        <w:spacing w:before="240"/>
        <w:rPr>
          <w:rFonts w:eastAsiaTheme="majorEastAsia" w:cstheme="majorBidi"/>
        </w:rPr>
      </w:pPr>
      <w:r w:rsidRPr="00282D8B">
        <w:rPr>
          <w:rFonts w:eastAsiaTheme="majorEastAsia" w:cstheme="majorBidi"/>
        </w:rPr>
        <w:t xml:space="preserve">10. 9. – 18:30 – </w:t>
      </w:r>
      <w:r w:rsidR="00165DD1" w:rsidRPr="00282D8B">
        <w:rPr>
          <w:rFonts w:eastAsiaTheme="majorEastAsia" w:cstheme="majorBidi"/>
        </w:rPr>
        <w:t>S</w:t>
      </w:r>
      <w:r w:rsidRPr="00282D8B">
        <w:rPr>
          <w:rFonts w:eastAsiaTheme="majorEastAsia" w:cstheme="majorBidi"/>
        </w:rPr>
        <w:t>polečenství Modlitby matek na faře</w:t>
      </w:r>
    </w:p>
    <w:p w14:paraId="6F07BAD3" w14:textId="77777777" w:rsidR="00137426" w:rsidRPr="00282D8B" w:rsidRDefault="0025246E" w:rsidP="00E0088D">
      <w:pPr>
        <w:pStyle w:val="Odstavecseseznamem"/>
        <w:numPr>
          <w:ilvl w:val="0"/>
          <w:numId w:val="1"/>
        </w:numPr>
        <w:spacing w:before="240"/>
        <w:rPr>
          <w:rFonts w:eastAsiaTheme="majorEastAsia" w:cstheme="majorBidi"/>
        </w:rPr>
      </w:pPr>
      <w:r w:rsidRPr="00282D8B">
        <w:rPr>
          <w:rFonts w:eastAsiaTheme="majorEastAsia" w:cstheme="majorBidi"/>
        </w:rPr>
        <w:t xml:space="preserve">11. 9. – 18:00 – Modlitba u hrobu A. </w:t>
      </w:r>
      <w:proofErr w:type="spellStart"/>
      <w:r w:rsidRPr="00282D8B">
        <w:rPr>
          <w:rFonts w:eastAsiaTheme="majorEastAsia" w:cstheme="majorBidi"/>
        </w:rPr>
        <w:t>Zelíkové</w:t>
      </w:r>
      <w:proofErr w:type="spellEnd"/>
      <w:r w:rsidRPr="00282D8B">
        <w:rPr>
          <w:rFonts w:eastAsiaTheme="majorEastAsia" w:cstheme="majorBidi"/>
        </w:rPr>
        <w:t xml:space="preserve"> – sraz u sakristie kostela</w:t>
      </w:r>
    </w:p>
    <w:p w14:paraId="40A2DA6A" w14:textId="5AF3D194" w:rsidR="00137426" w:rsidRPr="00282D8B" w:rsidRDefault="0025246E" w:rsidP="00E0088D">
      <w:pPr>
        <w:pStyle w:val="Odstavecseseznamem"/>
        <w:numPr>
          <w:ilvl w:val="0"/>
          <w:numId w:val="1"/>
        </w:numPr>
        <w:spacing w:before="240"/>
        <w:rPr>
          <w:rFonts w:eastAsiaTheme="majorEastAsia" w:cstheme="majorBidi"/>
        </w:rPr>
      </w:pPr>
      <w:r w:rsidRPr="00282D8B">
        <w:rPr>
          <w:rFonts w:eastAsiaTheme="majorEastAsia" w:cstheme="majorBidi"/>
        </w:rPr>
        <w:t xml:space="preserve">13. 9. - 9:00 – </w:t>
      </w:r>
      <w:r w:rsidR="00165DD1" w:rsidRPr="00282D8B">
        <w:rPr>
          <w:rFonts w:eastAsiaTheme="majorEastAsia" w:cstheme="majorBidi"/>
        </w:rPr>
        <w:t>S</w:t>
      </w:r>
      <w:r w:rsidRPr="00282D8B">
        <w:rPr>
          <w:rFonts w:eastAsiaTheme="majorEastAsia" w:cstheme="majorBidi"/>
        </w:rPr>
        <w:t>etkání ministrantů v</w:t>
      </w:r>
      <w:r w:rsidR="00137426" w:rsidRPr="00282D8B">
        <w:rPr>
          <w:rFonts w:eastAsiaTheme="majorEastAsia" w:cstheme="majorBidi"/>
        </w:rPr>
        <w:t> </w:t>
      </w:r>
      <w:r w:rsidRPr="00282D8B">
        <w:rPr>
          <w:rFonts w:eastAsiaTheme="majorEastAsia" w:cstheme="majorBidi"/>
        </w:rPr>
        <w:t>kostele</w:t>
      </w:r>
    </w:p>
    <w:p w14:paraId="7A42A483" w14:textId="0791C2B8" w:rsidR="00137426" w:rsidRPr="00282D8B" w:rsidRDefault="0025246E" w:rsidP="00E0088D">
      <w:pPr>
        <w:pStyle w:val="Odstavecseseznamem"/>
        <w:numPr>
          <w:ilvl w:val="0"/>
          <w:numId w:val="1"/>
        </w:numPr>
        <w:spacing w:before="240"/>
        <w:rPr>
          <w:rFonts w:eastAsiaTheme="majorEastAsia" w:cstheme="majorBidi"/>
        </w:rPr>
      </w:pPr>
      <w:r w:rsidRPr="00282D8B">
        <w:rPr>
          <w:rFonts w:eastAsiaTheme="majorEastAsia" w:cstheme="majorBidi"/>
        </w:rPr>
        <w:t xml:space="preserve">14. 9. - 9:00 – </w:t>
      </w:r>
      <w:r w:rsidR="00165DD1" w:rsidRPr="00282D8B">
        <w:rPr>
          <w:rFonts w:eastAsiaTheme="majorEastAsia" w:cstheme="majorBidi"/>
        </w:rPr>
        <w:t>D</w:t>
      </w:r>
      <w:r w:rsidRPr="00282D8B">
        <w:rPr>
          <w:rFonts w:eastAsiaTheme="majorEastAsia" w:cstheme="majorBidi"/>
        </w:rPr>
        <w:t>ětská mše sv.</w:t>
      </w:r>
    </w:p>
    <w:p w14:paraId="73F48DE4" w14:textId="77777777" w:rsidR="00137426" w:rsidRPr="00282D8B" w:rsidRDefault="0025246E" w:rsidP="00E0088D">
      <w:pPr>
        <w:pStyle w:val="Odstavecseseznamem"/>
        <w:numPr>
          <w:ilvl w:val="0"/>
          <w:numId w:val="1"/>
        </w:numPr>
        <w:spacing w:before="240"/>
        <w:rPr>
          <w:rFonts w:eastAsiaTheme="majorEastAsia" w:cstheme="majorBidi"/>
        </w:rPr>
      </w:pPr>
      <w:r w:rsidRPr="00282D8B">
        <w:rPr>
          <w:rFonts w:eastAsiaTheme="majorEastAsia" w:cstheme="majorBidi"/>
        </w:rPr>
        <w:t>15. 9. – 18:00 – Modlitby za kurz Alfa na faře</w:t>
      </w:r>
    </w:p>
    <w:p w14:paraId="2ADBC8E4" w14:textId="77777777" w:rsidR="00137426" w:rsidRPr="00282D8B" w:rsidRDefault="0025246E" w:rsidP="00E0088D">
      <w:pPr>
        <w:pStyle w:val="Odstavecseseznamem"/>
        <w:numPr>
          <w:ilvl w:val="0"/>
          <w:numId w:val="1"/>
        </w:numPr>
        <w:spacing w:before="240"/>
        <w:rPr>
          <w:rFonts w:eastAsiaTheme="majorEastAsia" w:cstheme="majorBidi"/>
        </w:rPr>
      </w:pPr>
      <w:r w:rsidRPr="00282D8B">
        <w:rPr>
          <w:rFonts w:eastAsiaTheme="majorEastAsia" w:cstheme="majorBidi"/>
        </w:rPr>
        <w:t>17. 9. – 18:30 – Biblická hodina na faře</w:t>
      </w:r>
    </w:p>
    <w:p w14:paraId="696D16FA" w14:textId="77777777" w:rsidR="00137426" w:rsidRPr="00282D8B" w:rsidRDefault="0025246E" w:rsidP="00E0088D">
      <w:pPr>
        <w:pStyle w:val="Odstavecseseznamem"/>
        <w:numPr>
          <w:ilvl w:val="0"/>
          <w:numId w:val="1"/>
        </w:numPr>
        <w:spacing w:before="240"/>
        <w:rPr>
          <w:rFonts w:eastAsiaTheme="majorEastAsia" w:cstheme="majorBidi"/>
        </w:rPr>
      </w:pPr>
      <w:r w:rsidRPr="00282D8B">
        <w:rPr>
          <w:rFonts w:eastAsiaTheme="majorEastAsia" w:cstheme="majorBidi"/>
        </w:rPr>
        <w:t>21. 9. - 9:00 – Měsíční farní sbírka na opravu kostela</w:t>
      </w:r>
    </w:p>
    <w:p w14:paraId="1897B4E8" w14:textId="21FE540E" w:rsidR="00137426" w:rsidRPr="00282D8B" w:rsidRDefault="0025246E" w:rsidP="00E0088D">
      <w:pPr>
        <w:pStyle w:val="Odstavecseseznamem"/>
        <w:numPr>
          <w:ilvl w:val="0"/>
          <w:numId w:val="1"/>
        </w:numPr>
        <w:spacing w:before="240"/>
        <w:rPr>
          <w:rFonts w:eastAsiaTheme="majorEastAsia" w:cstheme="majorBidi"/>
        </w:rPr>
      </w:pPr>
      <w:r w:rsidRPr="00282D8B">
        <w:rPr>
          <w:rFonts w:eastAsiaTheme="majorEastAsia" w:cstheme="majorBidi"/>
        </w:rPr>
        <w:t>21. 9. – 16:00 – Koncert studentů konzervatoře Kroměříž v</w:t>
      </w:r>
      <w:r w:rsidR="00137426" w:rsidRPr="00282D8B">
        <w:rPr>
          <w:rFonts w:eastAsiaTheme="majorEastAsia" w:cstheme="majorBidi"/>
        </w:rPr>
        <w:t> </w:t>
      </w:r>
      <w:r w:rsidRPr="00282D8B">
        <w:rPr>
          <w:rFonts w:eastAsiaTheme="majorEastAsia" w:cstheme="majorBidi"/>
        </w:rPr>
        <w:t>kostele</w:t>
      </w:r>
    </w:p>
    <w:p w14:paraId="47954B68" w14:textId="4108C199" w:rsidR="00137426" w:rsidRPr="00282D8B" w:rsidRDefault="0025246E" w:rsidP="00E0088D">
      <w:pPr>
        <w:pStyle w:val="Odstavecseseznamem"/>
        <w:numPr>
          <w:ilvl w:val="0"/>
          <w:numId w:val="1"/>
        </w:numPr>
        <w:spacing w:before="240"/>
        <w:rPr>
          <w:rFonts w:eastAsiaTheme="majorEastAsia" w:cstheme="majorBidi"/>
        </w:rPr>
      </w:pPr>
      <w:r w:rsidRPr="00282D8B">
        <w:rPr>
          <w:rFonts w:eastAsiaTheme="majorEastAsia" w:cstheme="majorBidi"/>
        </w:rPr>
        <w:t xml:space="preserve">22. 9. – 18:00 – </w:t>
      </w:r>
      <w:r w:rsidR="00165DD1" w:rsidRPr="00282D8B">
        <w:rPr>
          <w:rFonts w:eastAsiaTheme="majorEastAsia" w:cstheme="majorBidi"/>
        </w:rPr>
        <w:t>M</w:t>
      </w:r>
      <w:r w:rsidRPr="00282D8B">
        <w:rPr>
          <w:rFonts w:eastAsiaTheme="majorEastAsia" w:cstheme="majorBidi"/>
        </w:rPr>
        <w:t>odlitby za požehnání pro kurz Alfa na faře</w:t>
      </w:r>
    </w:p>
    <w:p w14:paraId="5FF989BF" w14:textId="77777777" w:rsidR="00137426" w:rsidRPr="00282D8B" w:rsidRDefault="0025246E" w:rsidP="00E0088D">
      <w:pPr>
        <w:pStyle w:val="Odstavecseseznamem"/>
        <w:numPr>
          <w:ilvl w:val="0"/>
          <w:numId w:val="1"/>
        </w:numPr>
        <w:spacing w:before="240"/>
        <w:rPr>
          <w:rFonts w:eastAsiaTheme="majorEastAsia" w:cstheme="majorBidi"/>
        </w:rPr>
      </w:pPr>
      <w:r w:rsidRPr="00282D8B">
        <w:rPr>
          <w:rFonts w:eastAsiaTheme="majorEastAsia" w:cstheme="majorBidi"/>
        </w:rPr>
        <w:t>24. 9. – 18:30 – Společenství Modlitby matek na faře</w:t>
      </w:r>
    </w:p>
    <w:p w14:paraId="4504D765" w14:textId="470DBBA8" w:rsidR="00137426" w:rsidRPr="00282D8B" w:rsidRDefault="0025246E" w:rsidP="00E0088D">
      <w:pPr>
        <w:pStyle w:val="Odstavecseseznamem"/>
        <w:numPr>
          <w:ilvl w:val="0"/>
          <w:numId w:val="1"/>
        </w:numPr>
        <w:spacing w:before="240"/>
        <w:rPr>
          <w:rFonts w:eastAsiaTheme="majorEastAsia" w:cstheme="majorBidi"/>
        </w:rPr>
      </w:pPr>
      <w:r w:rsidRPr="00282D8B">
        <w:rPr>
          <w:rFonts w:eastAsiaTheme="majorEastAsia" w:cstheme="majorBidi"/>
        </w:rPr>
        <w:t>26. 9. – 18:30 – Večer chval v</w:t>
      </w:r>
      <w:r w:rsidR="00137426" w:rsidRPr="00282D8B">
        <w:rPr>
          <w:rFonts w:eastAsiaTheme="majorEastAsia" w:cstheme="majorBidi"/>
        </w:rPr>
        <w:t> </w:t>
      </w:r>
      <w:r w:rsidRPr="00282D8B">
        <w:rPr>
          <w:rFonts w:eastAsiaTheme="majorEastAsia" w:cstheme="majorBidi"/>
        </w:rPr>
        <w:t>kostele</w:t>
      </w:r>
    </w:p>
    <w:p w14:paraId="4F0FE45E" w14:textId="77777777" w:rsidR="00137426" w:rsidRPr="00282D8B" w:rsidRDefault="0025246E" w:rsidP="00E0088D">
      <w:pPr>
        <w:pStyle w:val="Odstavecseseznamem"/>
        <w:numPr>
          <w:ilvl w:val="0"/>
          <w:numId w:val="1"/>
        </w:numPr>
        <w:spacing w:before="240"/>
        <w:rPr>
          <w:rFonts w:eastAsiaTheme="majorEastAsia" w:cstheme="majorBidi"/>
        </w:rPr>
      </w:pPr>
      <w:r w:rsidRPr="00282D8B">
        <w:rPr>
          <w:rFonts w:eastAsiaTheme="majorEastAsia" w:cstheme="majorBidi"/>
        </w:rPr>
        <w:t>27. 9. – Celodenní oslava sv. Václava, patrona české země</w:t>
      </w:r>
    </w:p>
    <w:p w14:paraId="6A6F2665" w14:textId="77777777" w:rsidR="00137426" w:rsidRPr="00282D8B" w:rsidRDefault="0025246E" w:rsidP="00E0088D">
      <w:pPr>
        <w:pStyle w:val="Odstavecseseznamem"/>
        <w:numPr>
          <w:ilvl w:val="0"/>
          <w:numId w:val="1"/>
        </w:numPr>
        <w:spacing w:before="240"/>
        <w:rPr>
          <w:rFonts w:eastAsiaTheme="majorEastAsia" w:cstheme="majorBidi"/>
        </w:rPr>
      </w:pPr>
      <w:r w:rsidRPr="00282D8B">
        <w:rPr>
          <w:rFonts w:eastAsiaTheme="majorEastAsia" w:cstheme="majorBidi"/>
        </w:rPr>
        <w:t>27. 9. – 9:00 – 17:00 Historická prohlídka kostela a prohlídka věže</w:t>
      </w:r>
    </w:p>
    <w:p w14:paraId="0B33310B" w14:textId="374871DA" w:rsidR="00137426" w:rsidRPr="00282D8B" w:rsidRDefault="0025246E" w:rsidP="00E0088D">
      <w:pPr>
        <w:pStyle w:val="Odstavecseseznamem"/>
        <w:numPr>
          <w:ilvl w:val="0"/>
          <w:numId w:val="1"/>
        </w:numPr>
        <w:spacing w:before="240"/>
        <w:rPr>
          <w:rFonts w:eastAsiaTheme="majorEastAsia" w:cstheme="majorBidi"/>
        </w:rPr>
      </w:pPr>
      <w:r w:rsidRPr="00282D8B">
        <w:rPr>
          <w:rFonts w:eastAsiaTheme="majorEastAsia" w:cstheme="majorBidi"/>
        </w:rPr>
        <w:t>27. 9. – 13:00 – Mše sv. k oslavě sv. Václava v</w:t>
      </w:r>
      <w:r w:rsidR="00137426" w:rsidRPr="00282D8B">
        <w:rPr>
          <w:rFonts w:eastAsiaTheme="majorEastAsia" w:cstheme="majorBidi"/>
        </w:rPr>
        <w:t> </w:t>
      </w:r>
      <w:r w:rsidRPr="00282D8B">
        <w:rPr>
          <w:rFonts w:eastAsiaTheme="majorEastAsia" w:cstheme="majorBidi"/>
        </w:rPr>
        <w:t>kostele</w:t>
      </w:r>
    </w:p>
    <w:p w14:paraId="6882795D" w14:textId="492E757F" w:rsidR="00137426" w:rsidRPr="00282D8B" w:rsidRDefault="0025246E" w:rsidP="00E0088D">
      <w:pPr>
        <w:pStyle w:val="Odstavecseseznamem"/>
        <w:numPr>
          <w:ilvl w:val="0"/>
          <w:numId w:val="1"/>
        </w:numPr>
        <w:spacing w:before="240"/>
        <w:rPr>
          <w:rFonts w:eastAsiaTheme="majorEastAsia" w:cstheme="majorBidi"/>
        </w:rPr>
      </w:pPr>
      <w:r w:rsidRPr="00282D8B">
        <w:rPr>
          <w:rFonts w:eastAsiaTheme="majorEastAsia" w:cstheme="majorBidi"/>
        </w:rPr>
        <w:t xml:space="preserve">28. 9. – 9:00 – </w:t>
      </w:r>
      <w:r w:rsidR="00165DD1" w:rsidRPr="00282D8B">
        <w:rPr>
          <w:rFonts w:eastAsiaTheme="majorEastAsia" w:cstheme="majorBidi"/>
        </w:rPr>
        <w:t>N</w:t>
      </w:r>
      <w:r w:rsidRPr="00282D8B">
        <w:rPr>
          <w:rFonts w:eastAsiaTheme="majorEastAsia" w:cstheme="majorBidi"/>
        </w:rPr>
        <w:t>edělní slavnost sv. Václava v</w:t>
      </w:r>
      <w:r w:rsidR="00137426" w:rsidRPr="00282D8B">
        <w:rPr>
          <w:rFonts w:eastAsiaTheme="majorEastAsia" w:cstheme="majorBidi"/>
        </w:rPr>
        <w:t> </w:t>
      </w:r>
      <w:r w:rsidRPr="00282D8B">
        <w:rPr>
          <w:rFonts w:eastAsiaTheme="majorEastAsia" w:cstheme="majorBidi"/>
        </w:rPr>
        <w:t>kostele</w:t>
      </w:r>
    </w:p>
    <w:p w14:paraId="7248023D" w14:textId="3DF27195" w:rsidR="00137426" w:rsidRPr="00282D8B" w:rsidRDefault="00282D8B" w:rsidP="00282D8B">
      <w:pPr>
        <w:pStyle w:val="Odstavecseseznamem"/>
        <w:spacing w:before="240"/>
        <w:rPr>
          <w:rFonts w:eastAsiaTheme="majorEastAsia" w:cstheme="majorBidi"/>
        </w:rPr>
      </w:pPr>
      <w:r>
        <w:rPr>
          <w:rFonts w:eastAsiaTheme="majorEastAsia" w:cstheme="majorBidi"/>
        </w:rPr>
        <w:t xml:space="preserve">            </w:t>
      </w:r>
      <w:r w:rsidR="0025246E" w:rsidRPr="00282D8B">
        <w:rPr>
          <w:rFonts w:eastAsiaTheme="majorEastAsia" w:cstheme="majorBidi"/>
        </w:rPr>
        <w:t>10:00 – Varhanní</w:t>
      </w:r>
      <w:r>
        <w:rPr>
          <w:rFonts w:eastAsiaTheme="majorEastAsia" w:cstheme="majorBidi"/>
        </w:rPr>
        <w:t xml:space="preserve"> koncert varhanního mistra Tomáše</w:t>
      </w:r>
      <w:r w:rsidR="0025246E" w:rsidRPr="00282D8B">
        <w:rPr>
          <w:rFonts w:eastAsiaTheme="majorEastAsia" w:cstheme="majorBidi"/>
        </w:rPr>
        <w:t xml:space="preserve"> Jeřábka</w:t>
      </w:r>
    </w:p>
    <w:p w14:paraId="1C4A1C79" w14:textId="784D52E6" w:rsidR="00FA7FC2" w:rsidRPr="00282D8B" w:rsidRDefault="0025246E" w:rsidP="00E0088D">
      <w:pPr>
        <w:pStyle w:val="Odstavecseseznamem"/>
        <w:numPr>
          <w:ilvl w:val="0"/>
          <w:numId w:val="1"/>
        </w:numPr>
        <w:spacing w:before="240"/>
        <w:rPr>
          <w:rFonts w:eastAsiaTheme="majorEastAsia" w:cstheme="majorBidi"/>
        </w:rPr>
      </w:pPr>
      <w:r w:rsidRPr="00282D8B">
        <w:rPr>
          <w:rFonts w:eastAsiaTheme="majorEastAsia" w:cstheme="majorBidi"/>
        </w:rPr>
        <w:t>29. 9. – 19:00 – Úvodní setkání účastníků Kurzu Alfa Na Chmelnici</w:t>
      </w:r>
    </w:p>
    <w:p w14:paraId="6232FEE2" w14:textId="77777777" w:rsidR="00FA7FC2" w:rsidRDefault="00FA7FC2" w:rsidP="00137426">
      <w:pPr>
        <w:pStyle w:val="Nadpis5"/>
        <w:rPr>
          <w:rFonts w:ascii="Times New Roman" w:hAnsi="Times New Roman"/>
          <w:color w:val="auto"/>
        </w:rPr>
      </w:pPr>
    </w:p>
    <w:p w14:paraId="59691564" w14:textId="77777777" w:rsidR="00FA7FC2" w:rsidRDefault="00FA7FC2" w:rsidP="00137426">
      <w:pPr>
        <w:pStyle w:val="Nadpis5"/>
        <w:rPr>
          <w:rFonts w:ascii="Times New Roman" w:hAnsi="Times New Roman"/>
          <w:color w:val="auto"/>
        </w:rPr>
      </w:pPr>
    </w:p>
    <w:p w14:paraId="2F668FBF" w14:textId="77777777" w:rsidR="00FA7FC2" w:rsidRDefault="00FA7FC2" w:rsidP="00137426">
      <w:pPr>
        <w:pStyle w:val="Nadpis5"/>
        <w:rPr>
          <w:rFonts w:ascii="Times New Roman" w:hAnsi="Times New Roman"/>
          <w:color w:val="auto"/>
        </w:rPr>
      </w:pPr>
    </w:p>
    <w:p w14:paraId="0CA553E1" w14:textId="77777777" w:rsidR="00FA7FC2" w:rsidRDefault="00FA7FC2" w:rsidP="00137426">
      <w:pPr>
        <w:pStyle w:val="Nadpis5"/>
        <w:rPr>
          <w:rFonts w:ascii="Times New Roman" w:hAnsi="Times New Roman"/>
          <w:color w:val="auto"/>
        </w:rPr>
      </w:pPr>
    </w:p>
    <w:p w14:paraId="3D8F88C6" w14:textId="77777777" w:rsidR="00FA7FC2" w:rsidRDefault="00FA7FC2" w:rsidP="00137426">
      <w:pPr>
        <w:pStyle w:val="Nadpis5"/>
        <w:rPr>
          <w:rFonts w:ascii="Times New Roman" w:hAnsi="Times New Roman"/>
          <w:color w:val="auto"/>
        </w:rPr>
      </w:pPr>
    </w:p>
    <w:p w14:paraId="467EE9F3" w14:textId="77777777" w:rsidR="00FA7FC2" w:rsidRDefault="00FA7FC2" w:rsidP="00137426">
      <w:pPr>
        <w:pStyle w:val="Nadpis5"/>
        <w:rPr>
          <w:rFonts w:ascii="Times New Roman" w:hAnsi="Times New Roman"/>
          <w:color w:val="auto"/>
        </w:rPr>
      </w:pPr>
    </w:p>
    <w:p w14:paraId="0DE1D6D6" w14:textId="77777777" w:rsidR="00FA7FC2" w:rsidRDefault="00FA7FC2" w:rsidP="00137426">
      <w:pPr>
        <w:pStyle w:val="Nadpis5"/>
        <w:rPr>
          <w:rFonts w:ascii="Times New Roman" w:hAnsi="Times New Roman"/>
          <w:color w:val="auto"/>
        </w:rPr>
      </w:pPr>
    </w:p>
    <w:p w14:paraId="2BFB9521" w14:textId="77777777" w:rsidR="00FA7FC2" w:rsidRDefault="00FA7FC2" w:rsidP="00137426">
      <w:pPr>
        <w:pStyle w:val="Nadpis5"/>
        <w:rPr>
          <w:rFonts w:ascii="Times New Roman" w:hAnsi="Times New Roman"/>
          <w:color w:val="auto"/>
        </w:rPr>
      </w:pPr>
    </w:p>
    <w:p w14:paraId="6D94CE1B" w14:textId="77777777" w:rsidR="00FA7FC2" w:rsidRDefault="00FA7FC2" w:rsidP="00137426">
      <w:pPr>
        <w:pStyle w:val="Nadpis5"/>
        <w:rPr>
          <w:rFonts w:ascii="Times New Roman" w:hAnsi="Times New Roman"/>
          <w:color w:val="auto"/>
        </w:rPr>
      </w:pPr>
    </w:p>
    <w:p w14:paraId="00B3C7B7" w14:textId="77777777" w:rsidR="00FA7FC2" w:rsidRDefault="00FA7FC2" w:rsidP="00137426">
      <w:pPr>
        <w:pStyle w:val="Nadpis5"/>
        <w:rPr>
          <w:rFonts w:ascii="Times New Roman" w:hAnsi="Times New Roman"/>
          <w:color w:val="auto"/>
        </w:rPr>
      </w:pPr>
    </w:p>
    <w:p w14:paraId="0C016C29" w14:textId="77777777" w:rsidR="00FA7FC2" w:rsidRDefault="00FA7FC2" w:rsidP="00137426">
      <w:pPr>
        <w:pStyle w:val="Nadpis5"/>
        <w:rPr>
          <w:rFonts w:ascii="Times New Roman" w:hAnsi="Times New Roman"/>
          <w:color w:val="auto"/>
        </w:rPr>
      </w:pPr>
    </w:p>
    <w:p w14:paraId="2D9F089C" w14:textId="77777777" w:rsidR="00FA7FC2" w:rsidRDefault="00FA7FC2" w:rsidP="00137426">
      <w:pPr>
        <w:pStyle w:val="Nadpis5"/>
        <w:rPr>
          <w:rFonts w:ascii="Times New Roman" w:hAnsi="Times New Roman"/>
          <w:color w:val="auto"/>
        </w:rPr>
      </w:pPr>
    </w:p>
    <w:p w14:paraId="491A11FD" w14:textId="77777777" w:rsidR="00FA7FC2" w:rsidRDefault="00FA7FC2" w:rsidP="00137426">
      <w:pPr>
        <w:pStyle w:val="Nadpis5"/>
        <w:rPr>
          <w:rFonts w:ascii="Times New Roman" w:hAnsi="Times New Roman"/>
          <w:color w:val="auto"/>
        </w:rPr>
      </w:pPr>
    </w:p>
    <w:p w14:paraId="0830F9C8" w14:textId="77777777" w:rsidR="00FA7FC2" w:rsidRDefault="00FA7FC2" w:rsidP="00137426">
      <w:pPr>
        <w:pStyle w:val="Nadpis5"/>
        <w:rPr>
          <w:rFonts w:ascii="Times New Roman" w:hAnsi="Times New Roman"/>
          <w:color w:val="auto"/>
        </w:rPr>
      </w:pPr>
    </w:p>
    <w:p w14:paraId="59EB27CD" w14:textId="77777777" w:rsidR="00FA7FC2" w:rsidRDefault="00FA7FC2" w:rsidP="00137426">
      <w:pPr>
        <w:pStyle w:val="Nadpis5"/>
        <w:rPr>
          <w:rFonts w:ascii="Times New Roman" w:hAnsi="Times New Roman"/>
          <w:color w:val="auto"/>
        </w:rPr>
      </w:pPr>
    </w:p>
    <w:p w14:paraId="2D62BB84" w14:textId="77777777" w:rsidR="00FA7FC2" w:rsidRDefault="00FA7FC2" w:rsidP="00137426">
      <w:pPr>
        <w:pStyle w:val="Nadpis5"/>
        <w:rPr>
          <w:rFonts w:ascii="Times New Roman" w:hAnsi="Times New Roman"/>
          <w:color w:val="auto"/>
        </w:rPr>
      </w:pPr>
    </w:p>
    <w:p w14:paraId="3FC07AD7" w14:textId="77777777" w:rsidR="00FA7FC2" w:rsidRDefault="00FA7FC2" w:rsidP="00137426">
      <w:pPr>
        <w:pStyle w:val="Nadpis5"/>
        <w:rPr>
          <w:rFonts w:ascii="Times New Roman" w:hAnsi="Times New Roman"/>
          <w:color w:val="auto"/>
        </w:rPr>
      </w:pPr>
    </w:p>
    <w:p w14:paraId="5635534F" w14:textId="77777777" w:rsidR="00FA7FC2" w:rsidRDefault="00FA7FC2" w:rsidP="00137426">
      <w:pPr>
        <w:pStyle w:val="Nadpis5"/>
        <w:rPr>
          <w:rFonts w:ascii="Times New Roman" w:hAnsi="Times New Roman"/>
          <w:color w:val="auto"/>
        </w:rPr>
      </w:pPr>
    </w:p>
    <w:p w14:paraId="56C9E94C" w14:textId="77777777" w:rsidR="00FA7FC2" w:rsidRDefault="00FA7FC2" w:rsidP="00137426">
      <w:pPr>
        <w:pStyle w:val="Nadpis5"/>
        <w:rPr>
          <w:rFonts w:ascii="Times New Roman" w:hAnsi="Times New Roman"/>
          <w:color w:val="auto"/>
        </w:rPr>
      </w:pPr>
    </w:p>
    <w:p w14:paraId="1B07DC28" w14:textId="77777777" w:rsidR="00FA7FC2" w:rsidRDefault="00FA7FC2" w:rsidP="00137426">
      <w:pPr>
        <w:pStyle w:val="Nadpis5"/>
        <w:rPr>
          <w:rFonts w:ascii="Times New Roman" w:hAnsi="Times New Roman"/>
          <w:color w:val="auto"/>
        </w:rPr>
      </w:pPr>
    </w:p>
    <w:p w14:paraId="1795B251" w14:textId="77777777" w:rsidR="00FA7FC2" w:rsidRDefault="00FA7FC2" w:rsidP="00137426">
      <w:pPr>
        <w:pStyle w:val="Nadpis5"/>
        <w:rPr>
          <w:rFonts w:ascii="Times New Roman" w:hAnsi="Times New Roman"/>
          <w:color w:val="auto"/>
        </w:rPr>
      </w:pPr>
    </w:p>
    <w:p w14:paraId="64E68159" w14:textId="77777777" w:rsidR="00FA7FC2" w:rsidRDefault="00FA7FC2" w:rsidP="00137426">
      <w:pPr>
        <w:pStyle w:val="Nadpis5"/>
        <w:rPr>
          <w:rFonts w:ascii="Times New Roman" w:hAnsi="Times New Roman"/>
          <w:color w:val="auto"/>
        </w:rPr>
      </w:pPr>
    </w:p>
    <w:p w14:paraId="79FD2ED0" w14:textId="77777777" w:rsidR="00FA7FC2" w:rsidRDefault="00FA7FC2" w:rsidP="00137426">
      <w:pPr>
        <w:pStyle w:val="Nadpis5"/>
        <w:rPr>
          <w:rFonts w:ascii="Times New Roman" w:hAnsi="Times New Roman"/>
          <w:color w:val="auto"/>
        </w:rPr>
      </w:pPr>
    </w:p>
    <w:p w14:paraId="00F9C898" w14:textId="77777777" w:rsidR="00FA7FC2" w:rsidRDefault="00FA7FC2" w:rsidP="00137426">
      <w:pPr>
        <w:pStyle w:val="Nadpis5"/>
        <w:rPr>
          <w:rFonts w:ascii="Times New Roman" w:hAnsi="Times New Roman"/>
          <w:color w:val="auto"/>
        </w:rPr>
      </w:pPr>
    </w:p>
    <w:p w14:paraId="09911968" w14:textId="77777777" w:rsidR="00FA7FC2" w:rsidRDefault="00FA7FC2" w:rsidP="00137426">
      <w:pPr>
        <w:pStyle w:val="Nadpis5"/>
        <w:rPr>
          <w:rFonts w:ascii="Times New Roman" w:hAnsi="Times New Roman"/>
          <w:color w:val="auto"/>
        </w:rPr>
      </w:pPr>
    </w:p>
    <w:p w14:paraId="1E886860" w14:textId="77777777" w:rsidR="00FA7FC2" w:rsidRDefault="00FA7FC2" w:rsidP="00137426">
      <w:pPr>
        <w:pStyle w:val="Nadpis5"/>
        <w:rPr>
          <w:rFonts w:ascii="Times New Roman" w:hAnsi="Times New Roman"/>
          <w:color w:val="auto"/>
        </w:rPr>
      </w:pPr>
    </w:p>
    <w:p w14:paraId="7218F5B0" w14:textId="77777777" w:rsidR="00FA7FC2" w:rsidRDefault="00FA7FC2" w:rsidP="00137426">
      <w:pPr>
        <w:pStyle w:val="Nadpis5"/>
        <w:rPr>
          <w:rFonts w:ascii="Times New Roman" w:hAnsi="Times New Roman"/>
          <w:color w:val="auto"/>
        </w:rPr>
      </w:pPr>
    </w:p>
    <w:p w14:paraId="42965C15" w14:textId="77777777" w:rsidR="001103EE" w:rsidRPr="00A40512" w:rsidRDefault="00660497" w:rsidP="00137426">
      <w:pPr>
        <w:pStyle w:val="Nadpis5"/>
        <w:rPr>
          <w:rFonts w:ascii="Times New Roman" w:hAnsi="Times New Roman"/>
          <w:color w:val="auto"/>
        </w:rPr>
      </w:pPr>
      <w:r w:rsidRPr="009763DF">
        <w:rPr>
          <w:rFonts w:ascii="Times New Roman" w:hAnsi="Times New Roman"/>
          <w:color w:val="auto"/>
        </w:rPr>
        <w:t xml:space="preserve">         </w:t>
      </w:r>
    </w:p>
    <w:sectPr w:rsidR="001103EE" w:rsidRPr="00A40512" w:rsidSect="003B23D9">
      <w:footerReference w:type="default" r:id="rId13"/>
      <w:pgSz w:w="8391" w:h="11906" w:code="11"/>
      <w:pgMar w:top="567" w:right="720" w:bottom="567"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727CD" w14:textId="77777777" w:rsidR="00E0088D" w:rsidRDefault="00E0088D" w:rsidP="00CF0C63">
      <w:r>
        <w:separator/>
      </w:r>
    </w:p>
  </w:endnote>
  <w:endnote w:type="continuationSeparator" w:id="0">
    <w:p w14:paraId="2DF7AF9B" w14:textId="77777777" w:rsidR="00E0088D" w:rsidRDefault="00E0088D" w:rsidP="00CF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1895694"/>
      <w:docPartObj>
        <w:docPartGallery w:val="Page Numbers (Bottom of Page)"/>
        <w:docPartUnique/>
      </w:docPartObj>
    </w:sdtPr>
    <w:sdtEndPr/>
    <w:sdtContent>
      <w:p w14:paraId="68364035" w14:textId="77777777" w:rsidR="00CF0C63" w:rsidRDefault="00CF0C63">
        <w:pPr>
          <w:pStyle w:val="Zpat"/>
          <w:jc w:val="center"/>
        </w:pPr>
      </w:p>
      <w:p w14:paraId="6E8AE498" w14:textId="2587DD01" w:rsidR="00CF0C63" w:rsidRDefault="00CF0C63">
        <w:pPr>
          <w:pStyle w:val="Zpat"/>
          <w:jc w:val="center"/>
        </w:pPr>
        <w:r>
          <w:fldChar w:fldCharType="begin"/>
        </w:r>
        <w:r>
          <w:instrText>PAGE   \* MERGEFORMAT</w:instrText>
        </w:r>
        <w:r>
          <w:fldChar w:fldCharType="separate"/>
        </w:r>
        <w:r w:rsidR="00416696">
          <w:rPr>
            <w:noProof/>
          </w:rPr>
          <w:t>6</w:t>
        </w:r>
        <w:r>
          <w:fldChar w:fldCharType="end"/>
        </w:r>
      </w:p>
    </w:sdtContent>
  </w:sdt>
  <w:p w14:paraId="6E0B8C95" w14:textId="77777777" w:rsidR="00CF0C63" w:rsidRDefault="00CF0C6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DAE4F" w14:textId="77777777" w:rsidR="00E0088D" w:rsidRDefault="00E0088D" w:rsidP="00CF0C63">
      <w:r>
        <w:separator/>
      </w:r>
    </w:p>
  </w:footnote>
  <w:footnote w:type="continuationSeparator" w:id="0">
    <w:p w14:paraId="5DE7A515" w14:textId="77777777" w:rsidR="00E0088D" w:rsidRDefault="00E0088D" w:rsidP="00CF0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B5C08"/>
    <w:multiLevelType w:val="hybridMultilevel"/>
    <w:tmpl w:val="E53015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B015BD8"/>
    <w:multiLevelType w:val="hybridMultilevel"/>
    <w:tmpl w:val="5268C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879"/>
    <w:rsid w:val="00000EBB"/>
    <w:rsid w:val="00001FF2"/>
    <w:rsid w:val="00011B00"/>
    <w:rsid w:val="00013227"/>
    <w:rsid w:val="00013A9D"/>
    <w:rsid w:val="00021921"/>
    <w:rsid w:val="000265BF"/>
    <w:rsid w:val="000306F6"/>
    <w:rsid w:val="00032EFF"/>
    <w:rsid w:val="00035E6C"/>
    <w:rsid w:val="00042279"/>
    <w:rsid w:val="00044126"/>
    <w:rsid w:val="0004489C"/>
    <w:rsid w:val="00044A5E"/>
    <w:rsid w:val="00052303"/>
    <w:rsid w:val="00052C95"/>
    <w:rsid w:val="000543C7"/>
    <w:rsid w:val="00063604"/>
    <w:rsid w:val="00064080"/>
    <w:rsid w:val="0006781C"/>
    <w:rsid w:val="00077204"/>
    <w:rsid w:val="00081017"/>
    <w:rsid w:val="00081776"/>
    <w:rsid w:val="00083DF5"/>
    <w:rsid w:val="000856C2"/>
    <w:rsid w:val="00085C07"/>
    <w:rsid w:val="00086E17"/>
    <w:rsid w:val="00090CB0"/>
    <w:rsid w:val="00093915"/>
    <w:rsid w:val="000943EA"/>
    <w:rsid w:val="000947F3"/>
    <w:rsid w:val="00096548"/>
    <w:rsid w:val="000A18DA"/>
    <w:rsid w:val="000B322F"/>
    <w:rsid w:val="000B4609"/>
    <w:rsid w:val="000B4C42"/>
    <w:rsid w:val="000B4C86"/>
    <w:rsid w:val="000B6305"/>
    <w:rsid w:val="000D04A5"/>
    <w:rsid w:val="000D2334"/>
    <w:rsid w:val="000D45FF"/>
    <w:rsid w:val="000D7EE4"/>
    <w:rsid w:val="000E20AA"/>
    <w:rsid w:val="000E2F65"/>
    <w:rsid w:val="000E3359"/>
    <w:rsid w:val="000E4347"/>
    <w:rsid w:val="000E7724"/>
    <w:rsid w:val="000F0D90"/>
    <w:rsid w:val="000F30D0"/>
    <w:rsid w:val="000F315C"/>
    <w:rsid w:val="000F398A"/>
    <w:rsid w:val="000F64A9"/>
    <w:rsid w:val="000F6C93"/>
    <w:rsid w:val="000F7C51"/>
    <w:rsid w:val="0010401C"/>
    <w:rsid w:val="00105943"/>
    <w:rsid w:val="001066C1"/>
    <w:rsid w:val="001103EE"/>
    <w:rsid w:val="00110A14"/>
    <w:rsid w:val="001157A9"/>
    <w:rsid w:val="0012247B"/>
    <w:rsid w:val="00124C63"/>
    <w:rsid w:val="0012644D"/>
    <w:rsid w:val="00127867"/>
    <w:rsid w:val="00132457"/>
    <w:rsid w:val="00132DFC"/>
    <w:rsid w:val="001349AF"/>
    <w:rsid w:val="00134B0A"/>
    <w:rsid w:val="00134B15"/>
    <w:rsid w:val="00134DF3"/>
    <w:rsid w:val="001353F5"/>
    <w:rsid w:val="00137312"/>
    <w:rsid w:val="00137426"/>
    <w:rsid w:val="00137876"/>
    <w:rsid w:val="00140A02"/>
    <w:rsid w:val="00143271"/>
    <w:rsid w:val="0014449F"/>
    <w:rsid w:val="00144F01"/>
    <w:rsid w:val="00145CBB"/>
    <w:rsid w:val="001463A0"/>
    <w:rsid w:val="00151003"/>
    <w:rsid w:val="001541E5"/>
    <w:rsid w:val="0015692E"/>
    <w:rsid w:val="00156AA6"/>
    <w:rsid w:val="00157211"/>
    <w:rsid w:val="00157B1E"/>
    <w:rsid w:val="00160A13"/>
    <w:rsid w:val="001622C9"/>
    <w:rsid w:val="0016474A"/>
    <w:rsid w:val="00164D3F"/>
    <w:rsid w:val="00165DD1"/>
    <w:rsid w:val="00167EC1"/>
    <w:rsid w:val="001713A4"/>
    <w:rsid w:val="00171A7C"/>
    <w:rsid w:val="00172B8A"/>
    <w:rsid w:val="00176CD2"/>
    <w:rsid w:val="00180302"/>
    <w:rsid w:val="00181BA9"/>
    <w:rsid w:val="001832A8"/>
    <w:rsid w:val="0019497C"/>
    <w:rsid w:val="001B00DE"/>
    <w:rsid w:val="001B1838"/>
    <w:rsid w:val="001B2A3C"/>
    <w:rsid w:val="001B480F"/>
    <w:rsid w:val="001B7398"/>
    <w:rsid w:val="001B75C3"/>
    <w:rsid w:val="001C0926"/>
    <w:rsid w:val="001C166B"/>
    <w:rsid w:val="001C2D84"/>
    <w:rsid w:val="001C4FC3"/>
    <w:rsid w:val="001C6248"/>
    <w:rsid w:val="001C625D"/>
    <w:rsid w:val="001D3FCC"/>
    <w:rsid w:val="001D4BD7"/>
    <w:rsid w:val="001D75F3"/>
    <w:rsid w:val="001E0592"/>
    <w:rsid w:val="001E2B69"/>
    <w:rsid w:val="001E31FE"/>
    <w:rsid w:val="001E5BB8"/>
    <w:rsid w:val="001E7233"/>
    <w:rsid w:val="001F1E58"/>
    <w:rsid w:val="00200434"/>
    <w:rsid w:val="0020127B"/>
    <w:rsid w:val="00202F48"/>
    <w:rsid w:val="002033F2"/>
    <w:rsid w:val="002130AA"/>
    <w:rsid w:val="00215133"/>
    <w:rsid w:val="0021606B"/>
    <w:rsid w:val="0021625D"/>
    <w:rsid w:val="00216A45"/>
    <w:rsid w:val="00221465"/>
    <w:rsid w:val="002249C9"/>
    <w:rsid w:val="002251B0"/>
    <w:rsid w:val="002363D3"/>
    <w:rsid w:val="00237C60"/>
    <w:rsid w:val="0025246E"/>
    <w:rsid w:val="00252934"/>
    <w:rsid w:val="00253AAC"/>
    <w:rsid w:val="00255F57"/>
    <w:rsid w:val="00257E4F"/>
    <w:rsid w:val="00267E05"/>
    <w:rsid w:val="00272460"/>
    <w:rsid w:val="00272663"/>
    <w:rsid w:val="00273E6B"/>
    <w:rsid w:val="00280A24"/>
    <w:rsid w:val="00281184"/>
    <w:rsid w:val="00282D8B"/>
    <w:rsid w:val="002852F7"/>
    <w:rsid w:val="00285BAC"/>
    <w:rsid w:val="002871DC"/>
    <w:rsid w:val="00290854"/>
    <w:rsid w:val="00290C22"/>
    <w:rsid w:val="00295377"/>
    <w:rsid w:val="002A3B83"/>
    <w:rsid w:val="002A6AFC"/>
    <w:rsid w:val="002A7DCE"/>
    <w:rsid w:val="002B0EA5"/>
    <w:rsid w:val="002B1E07"/>
    <w:rsid w:val="002B3256"/>
    <w:rsid w:val="002B44AE"/>
    <w:rsid w:val="002C07B0"/>
    <w:rsid w:val="002C09AB"/>
    <w:rsid w:val="002C47B4"/>
    <w:rsid w:val="002C49EC"/>
    <w:rsid w:val="002E5BD6"/>
    <w:rsid w:val="002E6A7A"/>
    <w:rsid w:val="002E773E"/>
    <w:rsid w:val="002F2C49"/>
    <w:rsid w:val="00301880"/>
    <w:rsid w:val="0032051D"/>
    <w:rsid w:val="00321B38"/>
    <w:rsid w:val="00330BBE"/>
    <w:rsid w:val="00333093"/>
    <w:rsid w:val="003332F4"/>
    <w:rsid w:val="00337DD8"/>
    <w:rsid w:val="003431D8"/>
    <w:rsid w:val="00343714"/>
    <w:rsid w:val="003467F2"/>
    <w:rsid w:val="0035606C"/>
    <w:rsid w:val="00360C2A"/>
    <w:rsid w:val="003646C2"/>
    <w:rsid w:val="00367ACF"/>
    <w:rsid w:val="003727A4"/>
    <w:rsid w:val="00374B42"/>
    <w:rsid w:val="00381337"/>
    <w:rsid w:val="00381CA7"/>
    <w:rsid w:val="00381EAF"/>
    <w:rsid w:val="00387A9B"/>
    <w:rsid w:val="00393EC8"/>
    <w:rsid w:val="00393EFC"/>
    <w:rsid w:val="00395F18"/>
    <w:rsid w:val="003A073F"/>
    <w:rsid w:val="003A1238"/>
    <w:rsid w:val="003A2427"/>
    <w:rsid w:val="003A36FF"/>
    <w:rsid w:val="003A4112"/>
    <w:rsid w:val="003A56A7"/>
    <w:rsid w:val="003A5EC2"/>
    <w:rsid w:val="003B0706"/>
    <w:rsid w:val="003B23D9"/>
    <w:rsid w:val="003B3B65"/>
    <w:rsid w:val="003B56F2"/>
    <w:rsid w:val="003C04B1"/>
    <w:rsid w:val="003C089A"/>
    <w:rsid w:val="003C17B9"/>
    <w:rsid w:val="003C3AAA"/>
    <w:rsid w:val="003C3F1E"/>
    <w:rsid w:val="003C6705"/>
    <w:rsid w:val="003C75F7"/>
    <w:rsid w:val="003D0050"/>
    <w:rsid w:val="003D29D5"/>
    <w:rsid w:val="003D4C23"/>
    <w:rsid w:val="003D5093"/>
    <w:rsid w:val="003D7022"/>
    <w:rsid w:val="003E0C64"/>
    <w:rsid w:val="003E6E79"/>
    <w:rsid w:val="003F1CA1"/>
    <w:rsid w:val="003F4922"/>
    <w:rsid w:val="003F7601"/>
    <w:rsid w:val="003F7B35"/>
    <w:rsid w:val="0040205E"/>
    <w:rsid w:val="00404451"/>
    <w:rsid w:val="0040501C"/>
    <w:rsid w:val="00405705"/>
    <w:rsid w:val="00416346"/>
    <w:rsid w:val="00416696"/>
    <w:rsid w:val="00417D21"/>
    <w:rsid w:val="00437CAE"/>
    <w:rsid w:val="00441597"/>
    <w:rsid w:val="004421D1"/>
    <w:rsid w:val="004452C0"/>
    <w:rsid w:val="00453B4C"/>
    <w:rsid w:val="00462896"/>
    <w:rsid w:val="00462D09"/>
    <w:rsid w:val="00467990"/>
    <w:rsid w:val="0047081B"/>
    <w:rsid w:val="00472A67"/>
    <w:rsid w:val="00476916"/>
    <w:rsid w:val="004778A3"/>
    <w:rsid w:val="00480661"/>
    <w:rsid w:val="00484680"/>
    <w:rsid w:val="00486735"/>
    <w:rsid w:val="0049487E"/>
    <w:rsid w:val="004A21C8"/>
    <w:rsid w:val="004A4C85"/>
    <w:rsid w:val="004A59C8"/>
    <w:rsid w:val="004A7EBB"/>
    <w:rsid w:val="004B0961"/>
    <w:rsid w:val="004B4CA7"/>
    <w:rsid w:val="004C0283"/>
    <w:rsid w:val="004C0498"/>
    <w:rsid w:val="004C2850"/>
    <w:rsid w:val="004D0E4C"/>
    <w:rsid w:val="004D321C"/>
    <w:rsid w:val="004D3D89"/>
    <w:rsid w:val="004D64B3"/>
    <w:rsid w:val="004D70BE"/>
    <w:rsid w:val="004D74DC"/>
    <w:rsid w:val="004E17D9"/>
    <w:rsid w:val="004E1ADB"/>
    <w:rsid w:val="004E4AAA"/>
    <w:rsid w:val="004E567D"/>
    <w:rsid w:val="004E72EA"/>
    <w:rsid w:val="004F16D2"/>
    <w:rsid w:val="004F1EC5"/>
    <w:rsid w:val="004F4E31"/>
    <w:rsid w:val="004F4F97"/>
    <w:rsid w:val="004F56CF"/>
    <w:rsid w:val="0050421F"/>
    <w:rsid w:val="005050BE"/>
    <w:rsid w:val="00506E37"/>
    <w:rsid w:val="00506F36"/>
    <w:rsid w:val="005104DE"/>
    <w:rsid w:val="00514D12"/>
    <w:rsid w:val="00516243"/>
    <w:rsid w:val="00521005"/>
    <w:rsid w:val="00522FB1"/>
    <w:rsid w:val="00524C20"/>
    <w:rsid w:val="00526042"/>
    <w:rsid w:val="005301EF"/>
    <w:rsid w:val="00541E72"/>
    <w:rsid w:val="0054408B"/>
    <w:rsid w:val="005448CC"/>
    <w:rsid w:val="00545756"/>
    <w:rsid w:val="00546815"/>
    <w:rsid w:val="00546E51"/>
    <w:rsid w:val="00551C3A"/>
    <w:rsid w:val="00553CBF"/>
    <w:rsid w:val="00563C4E"/>
    <w:rsid w:val="0056425F"/>
    <w:rsid w:val="00565875"/>
    <w:rsid w:val="00565BE6"/>
    <w:rsid w:val="00566B9C"/>
    <w:rsid w:val="0057357E"/>
    <w:rsid w:val="00574884"/>
    <w:rsid w:val="00583AE3"/>
    <w:rsid w:val="00590697"/>
    <w:rsid w:val="005907AE"/>
    <w:rsid w:val="0059285C"/>
    <w:rsid w:val="005930D2"/>
    <w:rsid w:val="00594F60"/>
    <w:rsid w:val="005954FC"/>
    <w:rsid w:val="005961CE"/>
    <w:rsid w:val="005A0148"/>
    <w:rsid w:val="005A0217"/>
    <w:rsid w:val="005A0D85"/>
    <w:rsid w:val="005A10DE"/>
    <w:rsid w:val="005A2CD8"/>
    <w:rsid w:val="005A4F7C"/>
    <w:rsid w:val="005A5C07"/>
    <w:rsid w:val="005B1D7F"/>
    <w:rsid w:val="005B753B"/>
    <w:rsid w:val="005D119B"/>
    <w:rsid w:val="005D1F13"/>
    <w:rsid w:val="005D2839"/>
    <w:rsid w:val="005D6994"/>
    <w:rsid w:val="005E643C"/>
    <w:rsid w:val="005E6860"/>
    <w:rsid w:val="005E6C8C"/>
    <w:rsid w:val="005F2F8B"/>
    <w:rsid w:val="00600563"/>
    <w:rsid w:val="00603AD9"/>
    <w:rsid w:val="00610CD6"/>
    <w:rsid w:val="0061273D"/>
    <w:rsid w:val="00614C00"/>
    <w:rsid w:val="00616529"/>
    <w:rsid w:val="006168F4"/>
    <w:rsid w:val="00617785"/>
    <w:rsid w:val="00622689"/>
    <w:rsid w:val="00624E53"/>
    <w:rsid w:val="00627823"/>
    <w:rsid w:val="00627C25"/>
    <w:rsid w:val="00633048"/>
    <w:rsid w:val="00633DFB"/>
    <w:rsid w:val="00637837"/>
    <w:rsid w:val="006404D7"/>
    <w:rsid w:val="00643B0A"/>
    <w:rsid w:val="006443BF"/>
    <w:rsid w:val="006450FF"/>
    <w:rsid w:val="0065164A"/>
    <w:rsid w:val="0065209B"/>
    <w:rsid w:val="006535E0"/>
    <w:rsid w:val="00654AB6"/>
    <w:rsid w:val="00655889"/>
    <w:rsid w:val="00660497"/>
    <w:rsid w:val="00661716"/>
    <w:rsid w:val="0066187A"/>
    <w:rsid w:val="00665F6F"/>
    <w:rsid w:val="0066688F"/>
    <w:rsid w:val="0066708A"/>
    <w:rsid w:val="00672EB8"/>
    <w:rsid w:val="006731F4"/>
    <w:rsid w:val="00681B24"/>
    <w:rsid w:val="006841F5"/>
    <w:rsid w:val="00684E76"/>
    <w:rsid w:val="00685172"/>
    <w:rsid w:val="006A2564"/>
    <w:rsid w:val="006B30C0"/>
    <w:rsid w:val="006B35EF"/>
    <w:rsid w:val="006C0C75"/>
    <w:rsid w:val="006C13C3"/>
    <w:rsid w:val="006C19F2"/>
    <w:rsid w:val="006C1B22"/>
    <w:rsid w:val="006C209D"/>
    <w:rsid w:val="006C40D0"/>
    <w:rsid w:val="006C6634"/>
    <w:rsid w:val="006C792F"/>
    <w:rsid w:val="006D4110"/>
    <w:rsid w:val="006E3780"/>
    <w:rsid w:val="006E7065"/>
    <w:rsid w:val="006E74E4"/>
    <w:rsid w:val="006F2234"/>
    <w:rsid w:val="006F3B93"/>
    <w:rsid w:val="006F5704"/>
    <w:rsid w:val="006F5F75"/>
    <w:rsid w:val="006F6676"/>
    <w:rsid w:val="006F788F"/>
    <w:rsid w:val="007000B3"/>
    <w:rsid w:val="00701408"/>
    <w:rsid w:val="00703D2B"/>
    <w:rsid w:val="00703E56"/>
    <w:rsid w:val="007044A8"/>
    <w:rsid w:val="00707241"/>
    <w:rsid w:val="00717630"/>
    <w:rsid w:val="00717BBC"/>
    <w:rsid w:val="00720022"/>
    <w:rsid w:val="0072490E"/>
    <w:rsid w:val="00724F62"/>
    <w:rsid w:val="00727803"/>
    <w:rsid w:val="007365B8"/>
    <w:rsid w:val="007402C8"/>
    <w:rsid w:val="0074109D"/>
    <w:rsid w:val="00742034"/>
    <w:rsid w:val="00746E44"/>
    <w:rsid w:val="0074730E"/>
    <w:rsid w:val="00747E8F"/>
    <w:rsid w:val="007508F8"/>
    <w:rsid w:val="00753FB0"/>
    <w:rsid w:val="0075567E"/>
    <w:rsid w:val="00757101"/>
    <w:rsid w:val="007576B6"/>
    <w:rsid w:val="00757CE0"/>
    <w:rsid w:val="007617F4"/>
    <w:rsid w:val="0076292D"/>
    <w:rsid w:val="00762F53"/>
    <w:rsid w:val="007656A8"/>
    <w:rsid w:val="00766DF3"/>
    <w:rsid w:val="00772EDA"/>
    <w:rsid w:val="00773718"/>
    <w:rsid w:val="00774739"/>
    <w:rsid w:val="007750C0"/>
    <w:rsid w:val="00775E38"/>
    <w:rsid w:val="00777EF2"/>
    <w:rsid w:val="00783777"/>
    <w:rsid w:val="0078623A"/>
    <w:rsid w:val="00796642"/>
    <w:rsid w:val="00797075"/>
    <w:rsid w:val="007A46E2"/>
    <w:rsid w:val="007A49FD"/>
    <w:rsid w:val="007C1447"/>
    <w:rsid w:val="007C6E1C"/>
    <w:rsid w:val="007C7A12"/>
    <w:rsid w:val="007C7AC5"/>
    <w:rsid w:val="007C7CA3"/>
    <w:rsid w:val="007D1DBC"/>
    <w:rsid w:val="007D7E1F"/>
    <w:rsid w:val="007E0AC8"/>
    <w:rsid w:val="007E3273"/>
    <w:rsid w:val="007E4802"/>
    <w:rsid w:val="007E752C"/>
    <w:rsid w:val="007F2926"/>
    <w:rsid w:val="007F3295"/>
    <w:rsid w:val="007F3A48"/>
    <w:rsid w:val="007F5EB3"/>
    <w:rsid w:val="008004C6"/>
    <w:rsid w:val="0080133E"/>
    <w:rsid w:val="0080418B"/>
    <w:rsid w:val="00806968"/>
    <w:rsid w:val="00812560"/>
    <w:rsid w:val="0081340C"/>
    <w:rsid w:val="00814848"/>
    <w:rsid w:val="00814B68"/>
    <w:rsid w:val="00816D02"/>
    <w:rsid w:val="0082078A"/>
    <w:rsid w:val="00822E39"/>
    <w:rsid w:val="00827EEB"/>
    <w:rsid w:val="00827FFD"/>
    <w:rsid w:val="00833333"/>
    <w:rsid w:val="00833801"/>
    <w:rsid w:val="00835D7C"/>
    <w:rsid w:val="008424E4"/>
    <w:rsid w:val="00847FF4"/>
    <w:rsid w:val="0085059B"/>
    <w:rsid w:val="00850707"/>
    <w:rsid w:val="00855731"/>
    <w:rsid w:val="0086100D"/>
    <w:rsid w:val="008622E2"/>
    <w:rsid w:val="00865FAB"/>
    <w:rsid w:val="00867577"/>
    <w:rsid w:val="00873A28"/>
    <w:rsid w:val="0087700A"/>
    <w:rsid w:val="00882977"/>
    <w:rsid w:val="00887D85"/>
    <w:rsid w:val="00892E59"/>
    <w:rsid w:val="008A0218"/>
    <w:rsid w:val="008A09F8"/>
    <w:rsid w:val="008A1155"/>
    <w:rsid w:val="008A3E76"/>
    <w:rsid w:val="008A66B9"/>
    <w:rsid w:val="008B3F06"/>
    <w:rsid w:val="008B5A5F"/>
    <w:rsid w:val="008B6D0E"/>
    <w:rsid w:val="008B6FBD"/>
    <w:rsid w:val="008C118E"/>
    <w:rsid w:val="008D7194"/>
    <w:rsid w:val="008E018F"/>
    <w:rsid w:val="008E20ED"/>
    <w:rsid w:val="008F2B4B"/>
    <w:rsid w:val="008F3738"/>
    <w:rsid w:val="008F5687"/>
    <w:rsid w:val="008F5AFA"/>
    <w:rsid w:val="00910A4C"/>
    <w:rsid w:val="00911A08"/>
    <w:rsid w:val="00916384"/>
    <w:rsid w:val="00923EBE"/>
    <w:rsid w:val="00927C82"/>
    <w:rsid w:val="00931885"/>
    <w:rsid w:val="0093351C"/>
    <w:rsid w:val="009363BA"/>
    <w:rsid w:val="009373FF"/>
    <w:rsid w:val="00940BC3"/>
    <w:rsid w:val="0094160C"/>
    <w:rsid w:val="00946601"/>
    <w:rsid w:val="00963652"/>
    <w:rsid w:val="00966927"/>
    <w:rsid w:val="00967F60"/>
    <w:rsid w:val="0097047E"/>
    <w:rsid w:val="009704A4"/>
    <w:rsid w:val="00974D18"/>
    <w:rsid w:val="00975A96"/>
    <w:rsid w:val="009763DF"/>
    <w:rsid w:val="009765FC"/>
    <w:rsid w:val="00976E2D"/>
    <w:rsid w:val="00980411"/>
    <w:rsid w:val="00983C4B"/>
    <w:rsid w:val="009844A2"/>
    <w:rsid w:val="00987BEC"/>
    <w:rsid w:val="0099564C"/>
    <w:rsid w:val="009970F1"/>
    <w:rsid w:val="00997854"/>
    <w:rsid w:val="009A26BF"/>
    <w:rsid w:val="009A2ACE"/>
    <w:rsid w:val="009A2C3F"/>
    <w:rsid w:val="009A4660"/>
    <w:rsid w:val="009A5B12"/>
    <w:rsid w:val="009A5F55"/>
    <w:rsid w:val="009B0B0F"/>
    <w:rsid w:val="009B2272"/>
    <w:rsid w:val="009B25EA"/>
    <w:rsid w:val="009B61A2"/>
    <w:rsid w:val="009C080E"/>
    <w:rsid w:val="009C44A1"/>
    <w:rsid w:val="009C57BF"/>
    <w:rsid w:val="009C59F8"/>
    <w:rsid w:val="009C745D"/>
    <w:rsid w:val="009D20E7"/>
    <w:rsid w:val="009D2D30"/>
    <w:rsid w:val="009D6CE7"/>
    <w:rsid w:val="009E21EA"/>
    <w:rsid w:val="009E6C1F"/>
    <w:rsid w:val="009F0668"/>
    <w:rsid w:val="009F1276"/>
    <w:rsid w:val="009F42D2"/>
    <w:rsid w:val="009F61AE"/>
    <w:rsid w:val="009F6FE7"/>
    <w:rsid w:val="00A01E27"/>
    <w:rsid w:val="00A01E91"/>
    <w:rsid w:val="00A04C8D"/>
    <w:rsid w:val="00A04D09"/>
    <w:rsid w:val="00A0739B"/>
    <w:rsid w:val="00A11371"/>
    <w:rsid w:val="00A13ABD"/>
    <w:rsid w:val="00A14181"/>
    <w:rsid w:val="00A17B15"/>
    <w:rsid w:val="00A21A06"/>
    <w:rsid w:val="00A2731B"/>
    <w:rsid w:val="00A27801"/>
    <w:rsid w:val="00A37E45"/>
    <w:rsid w:val="00A40512"/>
    <w:rsid w:val="00A40AC0"/>
    <w:rsid w:val="00A41B9D"/>
    <w:rsid w:val="00A4333E"/>
    <w:rsid w:val="00A43A7D"/>
    <w:rsid w:val="00A444BD"/>
    <w:rsid w:val="00A44763"/>
    <w:rsid w:val="00A46142"/>
    <w:rsid w:val="00A468BD"/>
    <w:rsid w:val="00A517BF"/>
    <w:rsid w:val="00A52427"/>
    <w:rsid w:val="00A524ED"/>
    <w:rsid w:val="00A52AFC"/>
    <w:rsid w:val="00A53CBE"/>
    <w:rsid w:val="00A54F28"/>
    <w:rsid w:val="00A5666C"/>
    <w:rsid w:val="00A5708A"/>
    <w:rsid w:val="00A574E0"/>
    <w:rsid w:val="00A57CAC"/>
    <w:rsid w:val="00A67C53"/>
    <w:rsid w:val="00A72371"/>
    <w:rsid w:val="00A76F02"/>
    <w:rsid w:val="00A80C9B"/>
    <w:rsid w:val="00A81DFE"/>
    <w:rsid w:val="00A82C84"/>
    <w:rsid w:val="00A83107"/>
    <w:rsid w:val="00A83CAD"/>
    <w:rsid w:val="00A84D33"/>
    <w:rsid w:val="00A85321"/>
    <w:rsid w:val="00A872CD"/>
    <w:rsid w:val="00A90CFB"/>
    <w:rsid w:val="00A94970"/>
    <w:rsid w:val="00AA0758"/>
    <w:rsid w:val="00AA1014"/>
    <w:rsid w:val="00AA39A6"/>
    <w:rsid w:val="00AA473E"/>
    <w:rsid w:val="00AA597C"/>
    <w:rsid w:val="00AB22E1"/>
    <w:rsid w:val="00AB2C78"/>
    <w:rsid w:val="00AB5B57"/>
    <w:rsid w:val="00AC0623"/>
    <w:rsid w:val="00AC0B9D"/>
    <w:rsid w:val="00AC5042"/>
    <w:rsid w:val="00AC53DD"/>
    <w:rsid w:val="00AC7B04"/>
    <w:rsid w:val="00AD0971"/>
    <w:rsid w:val="00AD4490"/>
    <w:rsid w:val="00AE2D93"/>
    <w:rsid w:val="00AE35B2"/>
    <w:rsid w:val="00AE39DE"/>
    <w:rsid w:val="00AE5738"/>
    <w:rsid w:val="00AE6F0F"/>
    <w:rsid w:val="00AF5702"/>
    <w:rsid w:val="00B002CC"/>
    <w:rsid w:val="00B01E02"/>
    <w:rsid w:val="00B052C3"/>
    <w:rsid w:val="00B0771C"/>
    <w:rsid w:val="00B117FD"/>
    <w:rsid w:val="00B11E59"/>
    <w:rsid w:val="00B11FD4"/>
    <w:rsid w:val="00B1251F"/>
    <w:rsid w:val="00B14715"/>
    <w:rsid w:val="00B148E2"/>
    <w:rsid w:val="00B150DA"/>
    <w:rsid w:val="00B171C7"/>
    <w:rsid w:val="00B20647"/>
    <w:rsid w:val="00B20C2D"/>
    <w:rsid w:val="00B23A1E"/>
    <w:rsid w:val="00B23DDD"/>
    <w:rsid w:val="00B240FD"/>
    <w:rsid w:val="00B25F4C"/>
    <w:rsid w:val="00B26EAC"/>
    <w:rsid w:val="00B33013"/>
    <w:rsid w:val="00B37FFC"/>
    <w:rsid w:val="00B436B0"/>
    <w:rsid w:val="00B447B2"/>
    <w:rsid w:val="00B4723B"/>
    <w:rsid w:val="00B6182A"/>
    <w:rsid w:val="00B62B2E"/>
    <w:rsid w:val="00B63A7D"/>
    <w:rsid w:val="00B6436F"/>
    <w:rsid w:val="00B66F40"/>
    <w:rsid w:val="00B711BC"/>
    <w:rsid w:val="00B71228"/>
    <w:rsid w:val="00B7232C"/>
    <w:rsid w:val="00B728E0"/>
    <w:rsid w:val="00B75205"/>
    <w:rsid w:val="00B755CA"/>
    <w:rsid w:val="00B75FA3"/>
    <w:rsid w:val="00B767D1"/>
    <w:rsid w:val="00B81206"/>
    <w:rsid w:val="00B83E5F"/>
    <w:rsid w:val="00B85C09"/>
    <w:rsid w:val="00B9752C"/>
    <w:rsid w:val="00BA2889"/>
    <w:rsid w:val="00BA30B7"/>
    <w:rsid w:val="00BA36FF"/>
    <w:rsid w:val="00BA5068"/>
    <w:rsid w:val="00BA5399"/>
    <w:rsid w:val="00BB409E"/>
    <w:rsid w:val="00BB4368"/>
    <w:rsid w:val="00BC28F6"/>
    <w:rsid w:val="00BC3142"/>
    <w:rsid w:val="00BC3424"/>
    <w:rsid w:val="00BC43DE"/>
    <w:rsid w:val="00BC772B"/>
    <w:rsid w:val="00BD6256"/>
    <w:rsid w:val="00BE5BD6"/>
    <w:rsid w:val="00BE5F29"/>
    <w:rsid w:val="00BF19B1"/>
    <w:rsid w:val="00BF2634"/>
    <w:rsid w:val="00BF587C"/>
    <w:rsid w:val="00C02D25"/>
    <w:rsid w:val="00C06A10"/>
    <w:rsid w:val="00C105B4"/>
    <w:rsid w:val="00C108E3"/>
    <w:rsid w:val="00C113CD"/>
    <w:rsid w:val="00C1319C"/>
    <w:rsid w:val="00C15C57"/>
    <w:rsid w:val="00C1665B"/>
    <w:rsid w:val="00C17071"/>
    <w:rsid w:val="00C178F6"/>
    <w:rsid w:val="00C2095F"/>
    <w:rsid w:val="00C242F6"/>
    <w:rsid w:val="00C25593"/>
    <w:rsid w:val="00C347AC"/>
    <w:rsid w:val="00C40843"/>
    <w:rsid w:val="00C42228"/>
    <w:rsid w:val="00C42B5B"/>
    <w:rsid w:val="00C4348E"/>
    <w:rsid w:val="00C44D7A"/>
    <w:rsid w:val="00C46EDD"/>
    <w:rsid w:val="00C47E35"/>
    <w:rsid w:val="00C5125C"/>
    <w:rsid w:val="00C51D9C"/>
    <w:rsid w:val="00C55BB4"/>
    <w:rsid w:val="00C6262E"/>
    <w:rsid w:val="00C62A45"/>
    <w:rsid w:val="00C67C0A"/>
    <w:rsid w:val="00C724CA"/>
    <w:rsid w:val="00C75054"/>
    <w:rsid w:val="00C75212"/>
    <w:rsid w:val="00C761B2"/>
    <w:rsid w:val="00C77A57"/>
    <w:rsid w:val="00C84722"/>
    <w:rsid w:val="00C84DA3"/>
    <w:rsid w:val="00C9147C"/>
    <w:rsid w:val="00C95D6F"/>
    <w:rsid w:val="00CA0404"/>
    <w:rsid w:val="00CA09EE"/>
    <w:rsid w:val="00CA666F"/>
    <w:rsid w:val="00CB25AC"/>
    <w:rsid w:val="00CB3000"/>
    <w:rsid w:val="00CB752D"/>
    <w:rsid w:val="00CC003D"/>
    <w:rsid w:val="00CC6E29"/>
    <w:rsid w:val="00CD167B"/>
    <w:rsid w:val="00CD1E7E"/>
    <w:rsid w:val="00CD5104"/>
    <w:rsid w:val="00CD67B5"/>
    <w:rsid w:val="00CE1F2F"/>
    <w:rsid w:val="00CE2256"/>
    <w:rsid w:val="00CE37A4"/>
    <w:rsid w:val="00CE41BA"/>
    <w:rsid w:val="00CE4968"/>
    <w:rsid w:val="00CE5EC7"/>
    <w:rsid w:val="00CF0C63"/>
    <w:rsid w:val="00CF268C"/>
    <w:rsid w:val="00CF44A9"/>
    <w:rsid w:val="00D0182F"/>
    <w:rsid w:val="00D0241C"/>
    <w:rsid w:val="00D0253D"/>
    <w:rsid w:val="00D030D5"/>
    <w:rsid w:val="00D07E73"/>
    <w:rsid w:val="00D15890"/>
    <w:rsid w:val="00D22713"/>
    <w:rsid w:val="00D326AC"/>
    <w:rsid w:val="00D32B86"/>
    <w:rsid w:val="00D366CC"/>
    <w:rsid w:val="00D37135"/>
    <w:rsid w:val="00D41A52"/>
    <w:rsid w:val="00D440F3"/>
    <w:rsid w:val="00D44F46"/>
    <w:rsid w:val="00D461F0"/>
    <w:rsid w:val="00D5421B"/>
    <w:rsid w:val="00D627E9"/>
    <w:rsid w:val="00D6456E"/>
    <w:rsid w:val="00D65487"/>
    <w:rsid w:val="00D717F6"/>
    <w:rsid w:val="00D745FF"/>
    <w:rsid w:val="00D7468C"/>
    <w:rsid w:val="00D8032D"/>
    <w:rsid w:val="00D85916"/>
    <w:rsid w:val="00D87BD8"/>
    <w:rsid w:val="00D9287F"/>
    <w:rsid w:val="00D94B7A"/>
    <w:rsid w:val="00D97DC4"/>
    <w:rsid w:val="00DA147C"/>
    <w:rsid w:val="00DA4475"/>
    <w:rsid w:val="00DA7879"/>
    <w:rsid w:val="00DB00B1"/>
    <w:rsid w:val="00DB117F"/>
    <w:rsid w:val="00DB498F"/>
    <w:rsid w:val="00DB5AD5"/>
    <w:rsid w:val="00DB7DF4"/>
    <w:rsid w:val="00DC7582"/>
    <w:rsid w:val="00DC7690"/>
    <w:rsid w:val="00DD39BD"/>
    <w:rsid w:val="00DD3D33"/>
    <w:rsid w:val="00DD4326"/>
    <w:rsid w:val="00DD6075"/>
    <w:rsid w:val="00DD7722"/>
    <w:rsid w:val="00DE5BD7"/>
    <w:rsid w:val="00DE677B"/>
    <w:rsid w:val="00E0088D"/>
    <w:rsid w:val="00E076D1"/>
    <w:rsid w:val="00E2217A"/>
    <w:rsid w:val="00E239A9"/>
    <w:rsid w:val="00E278C9"/>
    <w:rsid w:val="00E27DCD"/>
    <w:rsid w:val="00E33EE5"/>
    <w:rsid w:val="00E36721"/>
    <w:rsid w:val="00E374C4"/>
    <w:rsid w:val="00E37756"/>
    <w:rsid w:val="00E41B58"/>
    <w:rsid w:val="00E4294A"/>
    <w:rsid w:val="00E44E3F"/>
    <w:rsid w:val="00E458CB"/>
    <w:rsid w:val="00E470D3"/>
    <w:rsid w:val="00E5092B"/>
    <w:rsid w:val="00E53664"/>
    <w:rsid w:val="00E556A8"/>
    <w:rsid w:val="00E63A47"/>
    <w:rsid w:val="00E63AC5"/>
    <w:rsid w:val="00E63EFC"/>
    <w:rsid w:val="00E6565F"/>
    <w:rsid w:val="00E74232"/>
    <w:rsid w:val="00E75C2E"/>
    <w:rsid w:val="00E77BAB"/>
    <w:rsid w:val="00E80085"/>
    <w:rsid w:val="00E84FEB"/>
    <w:rsid w:val="00E87FB4"/>
    <w:rsid w:val="00E93BB7"/>
    <w:rsid w:val="00E96C4B"/>
    <w:rsid w:val="00EA085E"/>
    <w:rsid w:val="00EA1EF3"/>
    <w:rsid w:val="00EA49B8"/>
    <w:rsid w:val="00EA71A6"/>
    <w:rsid w:val="00EB2F1E"/>
    <w:rsid w:val="00EB48CD"/>
    <w:rsid w:val="00EB7B03"/>
    <w:rsid w:val="00EC0590"/>
    <w:rsid w:val="00EC0B07"/>
    <w:rsid w:val="00EC1F66"/>
    <w:rsid w:val="00ED0F16"/>
    <w:rsid w:val="00ED6510"/>
    <w:rsid w:val="00EE0834"/>
    <w:rsid w:val="00EE1E2E"/>
    <w:rsid w:val="00EE55FB"/>
    <w:rsid w:val="00EE6BBB"/>
    <w:rsid w:val="00EF02E2"/>
    <w:rsid w:val="00EF21F4"/>
    <w:rsid w:val="00EF387F"/>
    <w:rsid w:val="00EF4656"/>
    <w:rsid w:val="00EF4B59"/>
    <w:rsid w:val="00EF7E49"/>
    <w:rsid w:val="00F033BE"/>
    <w:rsid w:val="00F05CF1"/>
    <w:rsid w:val="00F10271"/>
    <w:rsid w:val="00F13783"/>
    <w:rsid w:val="00F145E9"/>
    <w:rsid w:val="00F15971"/>
    <w:rsid w:val="00F16D34"/>
    <w:rsid w:val="00F17331"/>
    <w:rsid w:val="00F2175D"/>
    <w:rsid w:val="00F21EFE"/>
    <w:rsid w:val="00F229CA"/>
    <w:rsid w:val="00F2640E"/>
    <w:rsid w:val="00F27CC6"/>
    <w:rsid w:val="00F324AA"/>
    <w:rsid w:val="00F33894"/>
    <w:rsid w:val="00F402DB"/>
    <w:rsid w:val="00F42B37"/>
    <w:rsid w:val="00F433A6"/>
    <w:rsid w:val="00F46627"/>
    <w:rsid w:val="00F51F2B"/>
    <w:rsid w:val="00F56FBE"/>
    <w:rsid w:val="00F6502B"/>
    <w:rsid w:val="00F66803"/>
    <w:rsid w:val="00F70E80"/>
    <w:rsid w:val="00F74551"/>
    <w:rsid w:val="00F765DA"/>
    <w:rsid w:val="00F77FBF"/>
    <w:rsid w:val="00F80102"/>
    <w:rsid w:val="00F82F41"/>
    <w:rsid w:val="00F83B40"/>
    <w:rsid w:val="00F8595F"/>
    <w:rsid w:val="00F9136B"/>
    <w:rsid w:val="00F920E3"/>
    <w:rsid w:val="00F977D3"/>
    <w:rsid w:val="00FA0615"/>
    <w:rsid w:val="00FA141F"/>
    <w:rsid w:val="00FA2B7B"/>
    <w:rsid w:val="00FA46D0"/>
    <w:rsid w:val="00FA6D84"/>
    <w:rsid w:val="00FA7FC2"/>
    <w:rsid w:val="00FB122A"/>
    <w:rsid w:val="00FB4C69"/>
    <w:rsid w:val="00FB7CAF"/>
    <w:rsid w:val="00FC2F23"/>
    <w:rsid w:val="00FC4221"/>
    <w:rsid w:val="00FD14A4"/>
    <w:rsid w:val="00FD21D8"/>
    <w:rsid w:val="00FD3CEE"/>
    <w:rsid w:val="00FE17DC"/>
    <w:rsid w:val="00FE30D6"/>
    <w:rsid w:val="00FE69B3"/>
    <w:rsid w:val="00FE6F36"/>
    <w:rsid w:val="00FF10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C77C9"/>
  <w15:docId w15:val="{6DCEA2F0-AF37-40DE-AE42-C931AAB7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D0050"/>
    <w:rPr>
      <w:sz w:val="24"/>
      <w:szCs w:val="24"/>
    </w:rPr>
  </w:style>
  <w:style w:type="paragraph" w:styleId="Nadpis1">
    <w:name w:val="heading 1"/>
    <w:basedOn w:val="Normln"/>
    <w:next w:val="Normln"/>
    <w:link w:val="Nadpis1Char"/>
    <w:qFormat/>
    <w:rsid w:val="001C2D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B240FD"/>
    <w:pPr>
      <w:spacing w:before="100" w:beforeAutospacing="1" w:after="100" w:afterAutospacing="1"/>
      <w:outlineLvl w:val="1"/>
    </w:pPr>
    <w:rPr>
      <w:b/>
      <w:bCs/>
      <w:sz w:val="36"/>
      <w:szCs w:val="36"/>
    </w:rPr>
  </w:style>
  <w:style w:type="paragraph" w:styleId="Nadpis3">
    <w:name w:val="heading 3"/>
    <w:basedOn w:val="Normln"/>
    <w:next w:val="Normln"/>
    <w:link w:val="Nadpis3Char"/>
    <w:uiPriority w:val="9"/>
    <w:unhideWhenUsed/>
    <w:qFormat/>
    <w:rsid w:val="001103EE"/>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
    <w:unhideWhenUsed/>
    <w:qFormat/>
    <w:rsid w:val="001103EE"/>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nhideWhenUsed/>
    <w:qFormat/>
    <w:rsid w:val="00660497"/>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rsid w:val="006C209D"/>
    <w:rPr>
      <w:rFonts w:ascii="Tahoma" w:hAnsi="Tahoma" w:cs="Tahoma"/>
      <w:sz w:val="16"/>
      <w:szCs w:val="16"/>
    </w:rPr>
  </w:style>
  <w:style w:type="character" w:customStyle="1" w:styleId="TextbublinyChar">
    <w:name w:val="Text bubliny Char"/>
    <w:basedOn w:val="Standardnpsmoodstavce"/>
    <w:link w:val="Textbubliny"/>
    <w:rsid w:val="006C209D"/>
    <w:rPr>
      <w:rFonts w:ascii="Tahoma" w:hAnsi="Tahoma" w:cs="Tahoma"/>
      <w:sz w:val="16"/>
      <w:szCs w:val="16"/>
    </w:rPr>
  </w:style>
  <w:style w:type="character" w:styleId="Siln">
    <w:name w:val="Strong"/>
    <w:basedOn w:val="Standardnpsmoodstavce"/>
    <w:uiPriority w:val="22"/>
    <w:qFormat/>
    <w:rsid w:val="004C2850"/>
    <w:rPr>
      <w:b/>
      <w:bCs/>
    </w:rPr>
  </w:style>
  <w:style w:type="character" w:styleId="Hypertextovodkaz">
    <w:name w:val="Hyperlink"/>
    <w:basedOn w:val="Standardnpsmoodstavce"/>
    <w:rsid w:val="002B0EA5"/>
    <w:rPr>
      <w:color w:val="0000FF" w:themeColor="hyperlink"/>
      <w:u w:val="single"/>
    </w:rPr>
  </w:style>
  <w:style w:type="paragraph" w:styleId="Normlnweb">
    <w:name w:val="Normal (Web)"/>
    <w:basedOn w:val="Normln"/>
    <w:uiPriority w:val="99"/>
    <w:unhideWhenUsed/>
    <w:rsid w:val="00B240FD"/>
    <w:pPr>
      <w:spacing w:before="100" w:beforeAutospacing="1" w:after="100" w:afterAutospacing="1"/>
    </w:pPr>
  </w:style>
  <w:style w:type="character" w:customStyle="1" w:styleId="Nadpis2Char">
    <w:name w:val="Nadpis 2 Char"/>
    <w:basedOn w:val="Standardnpsmoodstavce"/>
    <w:link w:val="Nadpis2"/>
    <w:uiPriority w:val="9"/>
    <w:rsid w:val="00B240FD"/>
    <w:rPr>
      <w:b/>
      <w:bCs/>
      <w:sz w:val="36"/>
      <w:szCs w:val="36"/>
    </w:rPr>
  </w:style>
  <w:style w:type="character" w:styleId="Zdraznn">
    <w:name w:val="Emphasis"/>
    <w:basedOn w:val="Standardnpsmoodstavce"/>
    <w:uiPriority w:val="20"/>
    <w:qFormat/>
    <w:rsid w:val="00B240FD"/>
    <w:rPr>
      <w:i/>
      <w:iCs/>
    </w:rPr>
  </w:style>
  <w:style w:type="paragraph" w:styleId="Odstavecseseznamem">
    <w:name w:val="List Paragraph"/>
    <w:basedOn w:val="Normln"/>
    <w:uiPriority w:val="34"/>
    <w:qFormat/>
    <w:rsid w:val="006F570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Nadpis1Char">
    <w:name w:val="Nadpis 1 Char"/>
    <w:basedOn w:val="Standardnpsmoodstavce"/>
    <w:link w:val="Nadpis1"/>
    <w:rsid w:val="001C2D84"/>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2C47B4"/>
    <w:rPr>
      <w:rFonts w:asciiTheme="minorHAnsi" w:eastAsiaTheme="minorHAnsi" w:hAnsiTheme="minorHAnsi" w:cstheme="minorBidi"/>
      <w:sz w:val="22"/>
      <w:szCs w:val="22"/>
      <w:lang w:eastAsia="en-US"/>
    </w:rPr>
  </w:style>
  <w:style w:type="paragraph" w:styleId="Nzev">
    <w:name w:val="Title"/>
    <w:basedOn w:val="Normln"/>
    <w:next w:val="Normln"/>
    <w:link w:val="NzevChar"/>
    <w:qFormat/>
    <w:rsid w:val="00A2731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A2731B"/>
    <w:rPr>
      <w:rFonts w:asciiTheme="majorHAnsi" w:eastAsiaTheme="majorEastAsia" w:hAnsiTheme="majorHAnsi" w:cstheme="majorBidi"/>
      <w:color w:val="17365D" w:themeColor="text2" w:themeShade="BF"/>
      <w:spacing w:val="5"/>
      <w:kern w:val="28"/>
      <w:sz w:val="52"/>
      <w:szCs w:val="52"/>
    </w:rPr>
  </w:style>
  <w:style w:type="character" w:customStyle="1" w:styleId="Nadpis3Char">
    <w:name w:val="Nadpis 3 Char"/>
    <w:basedOn w:val="Standardnpsmoodstavce"/>
    <w:link w:val="Nadpis3"/>
    <w:uiPriority w:val="9"/>
    <w:rsid w:val="001103EE"/>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rsid w:val="001103EE"/>
    <w:rPr>
      <w:rFonts w:asciiTheme="majorHAnsi" w:eastAsiaTheme="majorEastAsia" w:hAnsiTheme="majorHAnsi" w:cstheme="majorBidi"/>
      <w:i/>
      <w:iCs/>
      <w:color w:val="365F91" w:themeColor="accent1" w:themeShade="BF"/>
      <w:sz w:val="24"/>
      <w:szCs w:val="24"/>
    </w:rPr>
  </w:style>
  <w:style w:type="character" w:customStyle="1" w:styleId="Nadpis5Char">
    <w:name w:val="Nadpis 5 Char"/>
    <w:basedOn w:val="Standardnpsmoodstavce"/>
    <w:link w:val="Nadpis5"/>
    <w:rsid w:val="00660497"/>
    <w:rPr>
      <w:rFonts w:asciiTheme="majorHAnsi" w:eastAsiaTheme="majorEastAsia" w:hAnsiTheme="majorHAnsi" w:cstheme="majorBidi"/>
      <w:color w:val="365F91" w:themeColor="accent1" w:themeShade="BF"/>
      <w:sz w:val="24"/>
      <w:szCs w:val="24"/>
    </w:rPr>
  </w:style>
  <w:style w:type="paragraph" w:styleId="Zhlav">
    <w:name w:val="header"/>
    <w:basedOn w:val="Normln"/>
    <w:link w:val="ZhlavChar"/>
    <w:unhideWhenUsed/>
    <w:rsid w:val="00CF0C63"/>
    <w:pPr>
      <w:tabs>
        <w:tab w:val="center" w:pos="4536"/>
        <w:tab w:val="right" w:pos="9072"/>
      </w:tabs>
    </w:pPr>
  </w:style>
  <w:style w:type="character" w:customStyle="1" w:styleId="ZhlavChar">
    <w:name w:val="Záhlaví Char"/>
    <w:basedOn w:val="Standardnpsmoodstavce"/>
    <w:link w:val="Zhlav"/>
    <w:rsid w:val="00CF0C63"/>
    <w:rPr>
      <w:sz w:val="24"/>
      <w:szCs w:val="24"/>
    </w:rPr>
  </w:style>
  <w:style w:type="paragraph" w:styleId="Zpat">
    <w:name w:val="footer"/>
    <w:basedOn w:val="Normln"/>
    <w:link w:val="ZpatChar"/>
    <w:uiPriority w:val="99"/>
    <w:unhideWhenUsed/>
    <w:rsid w:val="00CF0C63"/>
    <w:pPr>
      <w:tabs>
        <w:tab w:val="center" w:pos="4536"/>
        <w:tab w:val="right" w:pos="9072"/>
      </w:tabs>
    </w:pPr>
  </w:style>
  <w:style w:type="character" w:customStyle="1" w:styleId="ZpatChar">
    <w:name w:val="Zápatí Char"/>
    <w:basedOn w:val="Standardnpsmoodstavce"/>
    <w:link w:val="Zpat"/>
    <w:uiPriority w:val="99"/>
    <w:rsid w:val="00CF0C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8544">
      <w:bodyDiv w:val="1"/>
      <w:marLeft w:val="0"/>
      <w:marRight w:val="0"/>
      <w:marTop w:val="0"/>
      <w:marBottom w:val="0"/>
      <w:divBdr>
        <w:top w:val="none" w:sz="0" w:space="0" w:color="auto"/>
        <w:left w:val="none" w:sz="0" w:space="0" w:color="auto"/>
        <w:bottom w:val="none" w:sz="0" w:space="0" w:color="auto"/>
        <w:right w:val="none" w:sz="0" w:space="0" w:color="auto"/>
      </w:divBdr>
    </w:div>
    <w:div w:id="46147243">
      <w:bodyDiv w:val="1"/>
      <w:marLeft w:val="0"/>
      <w:marRight w:val="0"/>
      <w:marTop w:val="0"/>
      <w:marBottom w:val="0"/>
      <w:divBdr>
        <w:top w:val="none" w:sz="0" w:space="0" w:color="auto"/>
        <w:left w:val="none" w:sz="0" w:space="0" w:color="auto"/>
        <w:bottom w:val="none" w:sz="0" w:space="0" w:color="auto"/>
        <w:right w:val="none" w:sz="0" w:space="0" w:color="auto"/>
      </w:divBdr>
    </w:div>
    <w:div w:id="51738782">
      <w:bodyDiv w:val="1"/>
      <w:marLeft w:val="0"/>
      <w:marRight w:val="0"/>
      <w:marTop w:val="0"/>
      <w:marBottom w:val="0"/>
      <w:divBdr>
        <w:top w:val="none" w:sz="0" w:space="0" w:color="auto"/>
        <w:left w:val="none" w:sz="0" w:space="0" w:color="auto"/>
        <w:bottom w:val="none" w:sz="0" w:space="0" w:color="auto"/>
        <w:right w:val="none" w:sz="0" w:space="0" w:color="auto"/>
      </w:divBdr>
    </w:div>
    <w:div w:id="73432684">
      <w:bodyDiv w:val="1"/>
      <w:marLeft w:val="0"/>
      <w:marRight w:val="0"/>
      <w:marTop w:val="0"/>
      <w:marBottom w:val="0"/>
      <w:divBdr>
        <w:top w:val="none" w:sz="0" w:space="0" w:color="auto"/>
        <w:left w:val="none" w:sz="0" w:space="0" w:color="auto"/>
        <w:bottom w:val="none" w:sz="0" w:space="0" w:color="auto"/>
        <w:right w:val="none" w:sz="0" w:space="0" w:color="auto"/>
      </w:divBdr>
    </w:div>
    <w:div w:id="199322531">
      <w:bodyDiv w:val="1"/>
      <w:marLeft w:val="0"/>
      <w:marRight w:val="0"/>
      <w:marTop w:val="0"/>
      <w:marBottom w:val="0"/>
      <w:divBdr>
        <w:top w:val="none" w:sz="0" w:space="0" w:color="auto"/>
        <w:left w:val="none" w:sz="0" w:space="0" w:color="auto"/>
        <w:bottom w:val="none" w:sz="0" w:space="0" w:color="auto"/>
        <w:right w:val="none" w:sz="0" w:space="0" w:color="auto"/>
      </w:divBdr>
    </w:div>
    <w:div w:id="202447467">
      <w:bodyDiv w:val="1"/>
      <w:marLeft w:val="0"/>
      <w:marRight w:val="0"/>
      <w:marTop w:val="0"/>
      <w:marBottom w:val="0"/>
      <w:divBdr>
        <w:top w:val="none" w:sz="0" w:space="0" w:color="auto"/>
        <w:left w:val="none" w:sz="0" w:space="0" w:color="auto"/>
        <w:bottom w:val="none" w:sz="0" w:space="0" w:color="auto"/>
        <w:right w:val="none" w:sz="0" w:space="0" w:color="auto"/>
      </w:divBdr>
    </w:div>
    <w:div w:id="296691117">
      <w:bodyDiv w:val="1"/>
      <w:marLeft w:val="0"/>
      <w:marRight w:val="0"/>
      <w:marTop w:val="0"/>
      <w:marBottom w:val="0"/>
      <w:divBdr>
        <w:top w:val="none" w:sz="0" w:space="0" w:color="auto"/>
        <w:left w:val="none" w:sz="0" w:space="0" w:color="auto"/>
        <w:bottom w:val="none" w:sz="0" w:space="0" w:color="auto"/>
        <w:right w:val="none" w:sz="0" w:space="0" w:color="auto"/>
      </w:divBdr>
    </w:div>
    <w:div w:id="377362521">
      <w:bodyDiv w:val="1"/>
      <w:marLeft w:val="0"/>
      <w:marRight w:val="0"/>
      <w:marTop w:val="0"/>
      <w:marBottom w:val="0"/>
      <w:divBdr>
        <w:top w:val="none" w:sz="0" w:space="0" w:color="auto"/>
        <w:left w:val="none" w:sz="0" w:space="0" w:color="auto"/>
        <w:bottom w:val="none" w:sz="0" w:space="0" w:color="auto"/>
        <w:right w:val="none" w:sz="0" w:space="0" w:color="auto"/>
      </w:divBdr>
    </w:div>
    <w:div w:id="399641345">
      <w:bodyDiv w:val="1"/>
      <w:marLeft w:val="0"/>
      <w:marRight w:val="0"/>
      <w:marTop w:val="0"/>
      <w:marBottom w:val="0"/>
      <w:divBdr>
        <w:top w:val="none" w:sz="0" w:space="0" w:color="auto"/>
        <w:left w:val="none" w:sz="0" w:space="0" w:color="auto"/>
        <w:bottom w:val="none" w:sz="0" w:space="0" w:color="auto"/>
        <w:right w:val="none" w:sz="0" w:space="0" w:color="auto"/>
      </w:divBdr>
    </w:div>
    <w:div w:id="446241292">
      <w:bodyDiv w:val="1"/>
      <w:marLeft w:val="0"/>
      <w:marRight w:val="0"/>
      <w:marTop w:val="0"/>
      <w:marBottom w:val="0"/>
      <w:divBdr>
        <w:top w:val="none" w:sz="0" w:space="0" w:color="auto"/>
        <w:left w:val="none" w:sz="0" w:space="0" w:color="auto"/>
        <w:bottom w:val="none" w:sz="0" w:space="0" w:color="auto"/>
        <w:right w:val="none" w:sz="0" w:space="0" w:color="auto"/>
      </w:divBdr>
    </w:div>
    <w:div w:id="451829619">
      <w:bodyDiv w:val="1"/>
      <w:marLeft w:val="0"/>
      <w:marRight w:val="0"/>
      <w:marTop w:val="0"/>
      <w:marBottom w:val="0"/>
      <w:divBdr>
        <w:top w:val="none" w:sz="0" w:space="0" w:color="auto"/>
        <w:left w:val="none" w:sz="0" w:space="0" w:color="auto"/>
        <w:bottom w:val="none" w:sz="0" w:space="0" w:color="auto"/>
        <w:right w:val="none" w:sz="0" w:space="0" w:color="auto"/>
      </w:divBdr>
    </w:div>
    <w:div w:id="494960174">
      <w:bodyDiv w:val="1"/>
      <w:marLeft w:val="0"/>
      <w:marRight w:val="0"/>
      <w:marTop w:val="0"/>
      <w:marBottom w:val="0"/>
      <w:divBdr>
        <w:top w:val="none" w:sz="0" w:space="0" w:color="auto"/>
        <w:left w:val="none" w:sz="0" w:space="0" w:color="auto"/>
        <w:bottom w:val="none" w:sz="0" w:space="0" w:color="auto"/>
        <w:right w:val="none" w:sz="0" w:space="0" w:color="auto"/>
      </w:divBdr>
    </w:div>
    <w:div w:id="508182129">
      <w:bodyDiv w:val="1"/>
      <w:marLeft w:val="0"/>
      <w:marRight w:val="0"/>
      <w:marTop w:val="0"/>
      <w:marBottom w:val="0"/>
      <w:divBdr>
        <w:top w:val="none" w:sz="0" w:space="0" w:color="auto"/>
        <w:left w:val="none" w:sz="0" w:space="0" w:color="auto"/>
        <w:bottom w:val="none" w:sz="0" w:space="0" w:color="auto"/>
        <w:right w:val="none" w:sz="0" w:space="0" w:color="auto"/>
      </w:divBdr>
    </w:div>
    <w:div w:id="561989769">
      <w:bodyDiv w:val="1"/>
      <w:marLeft w:val="0"/>
      <w:marRight w:val="0"/>
      <w:marTop w:val="0"/>
      <w:marBottom w:val="0"/>
      <w:divBdr>
        <w:top w:val="none" w:sz="0" w:space="0" w:color="auto"/>
        <w:left w:val="none" w:sz="0" w:space="0" w:color="auto"/>
        <w:bottom w:val="none" w:sz="0" w:space="0" w:color="auto"/>
        <w:right w:val="none" w:sz="0" w:space="0" w:color="auto"/>
      </w:divBdr>
    </w:div>
    <w:div w:id="602032807">
      <w:bodyDiv w:val="1"/>
      <w:marLeft w:val="0"/>
      <w:marRight w:val="0"/>
      <w:marTop w:val="0"/>
      <w:marBottom w:val="0"/>
      <w:divBdr>
        <w:top w:val="none" w:sz="0" w:space="0" w:color="auto"/>
        <w:left w:val="none" w:sz="0" w:space="0" w:color="auto"/>
        <w:bottom w:val="none" w:sz="0" w:space="0" w:color="auto"/>
        <w:right w:val="none" w:sz="0" w:space="0" w:color="auto"/>
      </w:divBdr>
    </w:div>
    <w:div w:id="631713855">
      <w:bodyDiv w:val="1"/>
      <w:marLeft w:val="0"/>
      <w:marRight w:val="0"/>
      <w:marTop w:val="0"/>
      <w:marBottom w:val="0"/>
      <w:divBdr>
        <w:top w:val="none" w:sz="0" w:space="0" w:color="auto"/>
        <w:left w:val="none" w:sz="0" w:space="0" w:color="auto"/>
        <w:bottom w:val="none" w:sz="0" w:space="0" w:color="auto"/>
        <w:right w:val="none" w:sz="0" w:space="0" w:color="auto"/>
      </w:divBdr>
    </w:div>
    <w:div w:id="632055134">
      <w:bodyDiv w:val="1"/>
      <w:marLeft w:val="0"/>
      <w:marRight w:val="0"/>
      <w:marTop w:val="0"/>
      <w:marBottom w:val="0"/>
      <w:divBdr>
        <w:top w:val="none" w:sz="0" w:space="0" w:color="auto"/>
        <w:left w:val="none" w:sz="0" w:space="0" w:color="auto"/>
        <w:bottom w:val="none" w:sz="0" w:space="0" w:color="auto"/>
        <w:right w:val="none" w:sz="0" w:space="0" w:color="auto"/>
      </w:divBdr>
    </w:div>
    <w:div w:id="637035115">
      <w:bodyDiv w:val="1"/>
      <w:marLeft w:val="0"/>
      <w:marRight w:val="0"/>
      <w:marTop w:val="0"/>
      <w:marBottom w:val="0"/>
      <w:divBdr>
        <w:top w:val="none" w:sz="0" w:space="0" w:color="auto"/>
        <w:left w:val="none" w:sz="0" w:space="0" w:color="auto"/>
        <w:bottom w:val="none" w:sz="0" w:space="0" w:color="auto"/>
        <w:right w:val="none" w:sz="0" w:space="0" w:color="auto"/>
      </w:divBdr>
    </w:div>
    <w:div w:id="678505468">
      <w:bodyDiv w:val="1"/>
      <w:marLeft w:val="0"/>
      <w:marRight w:val="0"/>
      <w:marTop w:val="0"/>
      <w:marBottom w:val="0"/>
      <w:divBdr>
        <w:top w:val="none" w:sz="0" w:space="0" w:color="auto"/>
        <w:left w:val="none" w:sz="0" w:space="0" w:color="auto"/>
        <w:bottom w:val="none" w:sz="0" w:space="0" w:color="auto"/>
        <w:right w:val="none" w:sz="0" w:space="0" w:color="auto"/>
      </w:divBdr>
    </w:div>
    <w:div w:id="687605542">
      <w:bodyDiv w:val="1"/>
      <w:marLeft w:val="0"/>
      <w:marRight w:val="0"/>
      <w:marTop w:val="0"/>
      <w:marBottom w:val="0"/>
      <w:divBdr>
        <w:top w:val="none" w:sz="0" w:space="0" w:color="auto"/>
        <w:left w:val="none" w:sz="0" w:space="0" w:color="auto"/>
        <w:bottom w:val="none" w:sz="0" w:space="0" w:color="auto"/>
        <w:right w:val="none" w:sz="0" w:space="0" w:color="auto"/>
      </w:divBdr>
    </w:div>
    <w:div w:id="736319851">
      <w:bodyDiv w:val="1"/>
      <w:marLeft w:val="0"/>
      <w:marRight w:val="0"/>
      <w:marTop w:val="0"/>
      <w:marBottom w:val="0"/>
      <w:divBdr>
        <w:top w:val="none" w:sz="0" w:space="0" w:color="auto"/>
        <w:left w:val="none" w:sz="0" w:space="0" w:color="auto"/>
        <w:bottom w:val="none" w:sz="0" w:space="0" w:color="auto"/>
        <w:right w:val="none" w:sz="0" w:space="0" w:color="auto"/>
      </w:divBdr>
    </w:div>
    <w:div w:id="789007741">
      <w:bodyDiv w:val="1"/>
      <w:marLeft w:val="0"/>
      <w:marRight w:val="0"/>
      <w:marTop w:val="0"/>
      <w:marBottom w:val="0"/>
      <w:divBdr>
        <w:top w:val="none" w:sz="0" w:space="0" w:color="auto"/>
        <w:left w:val="none" w:sz="0" w:space="0" w:color="auto"/>
        <w:bottom w:val="none" w:sz="0" w:space="0" w:color="auto"/>
        <w:right w:val="none" w:sz="0" w:space="0" w:color="auto"/>
      </w:divBdr>
    </w:div>
    <w:div w:id="856041488">
      <w:bodyDiv w:val="1"/>
      <w:marLeft w:val="0"/>
      <w:marRight w:val="0"/>
      <w:marTop w:val="0"/>
      <w:marBottom w:val="0"/>
      <w:divBdr>
        <w:top w:val="none" w:sz="0" w:space="0" w:color="auto"/>
        <w:left w:val="none" w:sz="0" w:space="0" w:color="auto"/>
        <w:bottom w:val="none" w:sz="0" w:space="0" w:color="auto"/>
        <w:right w:val="none" w:sz="0" w:space="0" w:color="auto"/>
      </w:divBdr>
    </w:div>
    <w:div w:id="928079079">
      <w:bodyDiv w:val="1"/>
      <w:marLeft w:val="0"/>
      <w:marRight w:val="0"/>
      <w:marTop w:val="0"/>
      <w:marBottom w:val="0"/>
      <w:divBdr>
        <w:top w:val="none" w:sz="0" w:space="0" w:color="auto"/>
        <w:left w:val="none" w:sz="0" w:space="0" w:color="auto"/>
        <w:bottom w:val="none" w:sz="0" w:space="0" w:color="auto"/>
        <w:right w:val="none" w:sz="0" w:space="0" w:color="auto"/>
      </w:divBdr>
      <w:divsChild>
        <w:div w:id="287203663">
          <w:marLeft w:val="0"/>
          <w:marRight w:val="0"/>
          <w:marTop w:val="0"/>
          <w:marBottom w:val="0"/>
          <w:divBdr>
            <w:top w:val="none" w:sz="0" w:space="0" w:color="auto"/>
            <w:left w:val="none" w:sz="0" w:space="0" w:color="auto"/>
            <w:bottom w:val="none" w:sz="0" w:space="0" w:color="auto"/>
            <w:right w:val="none" w:sz="0" w:space="0" w:color="auto"/>
          </w:divBdr>
        </w:div>
        <w:div w:id="881019480">
          <w:marLeft w:val="0"/>
          <w:marRight w:val="0"/>
          <w:marTop w:val="0"/>
          <w:marBottom w:val="0"/>
          <w:divBdr>
            <w:top w:val="none" w:sz="0" w:space="0" w:color="auto"/>
            <w:left w:val="none" w:sz="0" w:space="0" w:color="auto"/>
            <w:bottom w:val="none" w:sz="0" w:space="0" w:color="auto"/>
            <w:right w:val="none" w:sz="0" w:space="0" w:color="auto"/>
          </w:divBdr>
        </w:div>
      </w:divsChild>
    </w:div>
    <w:div w:id="929045105">
      <w:bodyDiv w:val="1"/>
      <w:marLeft w:val="0"/>
      <w:marRight w:val="0"/>
      <w:marTop w:val="0"/>
      <w:marBottom w:val="0"/>
      <w:divBdr>
        <w:top w:val="none" w:sz="0" w:space="0" w:color="auto"/>
        <w:left w:val="none" w:sz="0" w:space="0" w:color="auto"/>
        <w:bottom w:val="none" w:sz="0" w:space="0" w:color="auto"/>
        <w:right w:val="none" w:sz="0" w:space="0" w:color="auto"/>
      </w:divBdr>
    </w:div>
    <w:div w:id="993141033">
      <w:bodyDiv w:val="1"/>
      <w:marLeft w:val="0"/>
      <w:marRight w:val="0"/>
      <w:marTop w:val="0"/>
      <w:marBottom w:val="0"/>
      <w:divBdr>
        <w:top w:val="none" w:sz="0" w:space="0" w:color="auto"/>
        <w:left w:val="none" w:sz="0" w:space="0" w:color="auto"/>
        <w:bottom w:val="none" w:sz="0" w:space="0" w:color="auto"/>
        <w:right w:val="none" w:sz="0" w:space="0" w:color="auto"/>
      </w:divBdr>
    </w:div>
    <w:div w:id="1002467910">
      <w:bodyDiv w:val="1"/>
      <w:marLeft w:val="0"/>
      <w:marRight w:val="0"/>
      <w:marTop w:val="0"/>
      <w:marBottom w:val="0"/>
      <w:divBdr>
        <w:top w:val="none" w:sz="0" w:space="0" w:color="auto"/>
        <w:left w:val="none" w:sz="0" w:space="0" w:color="auto"/>
        <w:bottom w:val="none" w:sz="0" w:space="0" w:color="auto"/>
        <w:right w:val="none" w:sz="0" w:space="0" w:color="auto"/>
      </w:divBdr>
    </w:div>
    <w:div w:id="1048140960">
      <w:bodyDiv w:val="1"/>
      <w:marLeft w:val="0"/>
      <w:marRight w:val="0"/>
      <w:marTop w:val="0"/>
      <w:marBottom w:val="0"/>
      <w:divBdr>
        <w:top w:val="none" w:sz="0" w:space="0" w:color="auto"/>
        <w:left w:val="none" w:sz="0" w:space="0" w:color="auto"/>
        <w:bottom w:val="none" w:sz="0" w:space="0" w:color="auto"/>
        <w:right w:val="none" w:sz="0" w:space="0" w:color="auto"/>
      </w:divBdr>
    </w:div>
    <w:div w:id="1061056875">
      <w:bodyDiv w:val="1"/>
      <w:marLeft w:val="0"/>
      <w:marRight w:val="0"/>
      <w:marTop w:val="0"/>
      <w:marBottom w:val="0"/>
      <w:divBdr>
        <w:top w:val="none" w:sz="0" w:space="0" w:color="auto"/>
        <w:left w:val="none" w:sz="0" w:space="0" w:color="auto"/>
        <w:bottom w:val="none" w:sz="0" w:space="0" w:color="auto"/>
        <w:right w:val="none" w:sz="0" w:space="0" w:color="auto"/>
      </w:divBdr>
    </w:div>
    <w:div w:id="1181046457">
      <w:bodyDiv w:val="1"/>
      <w:marLeft w:val="0"/>
      <w:marRight w:val="0"/>
      <w:marTop w:val="0"/>
      <w:marBottom w:val="0"/>
      <w:divBdr>
        <w:top w:val="none" w:sz="0" w:space="0" w:color="auto"/>
        <w:left w:val="none" w:sz="0" w:space="0" w:color="auto"/>
        <w:bottom w:val="none" w:sz="0" w:space="0" w:color="auto"/>
        <w:right w:val="none" w:sz="0" w:space="0" w:color="auto"/>
      </w:divBdr>
    </w:div>
    <w:div w:id="1283028481">
      <w:bodyDiv w:val="1"/>
      <w:marLeft w:val="0"/>
      <w:marRight w:val="0"/>
      <w:marTop w:val="0"/>
      <w:marBottom w:val="0"/>
      <w:divBdr>
        <w:top w:val="none" w:sz="0" w:space="0" w:color="auto"/>
        <w:left w:val="none" w:sz="0" w:space="0" w:color="auto"/>
        <w:bottom w:val="none" w:sz="0" w:space="0" w:color="auto"/>
        <w:right w:val="none" w:sz="0" w:space="0" w:color="auto"/>
      </w:divBdr>
    </w:div>
    <w:div w:id="1311445244">
      <w:bodyDiv w:val="1"/>
      <w:marLeft w:val="0"/>
      <w:marRight w:val="0"/>
      <w:marTop w:val="0"/>
      <w:marBottom w:val="0"/>
      <w:divBdr>
        <w:top w:val="none" w:sz="0" w:space="0" w:color="auto"/>
        <w:left w:val="none" w:sz="0" w:space="0" w:color="auto"/>
        <w:bottom w:val="none" w:sz="0" w:space="0" w:color="auto"/>
        <w:right w:val="none" w:sz="0" w:space="0" w:color="auto"/>
      </w:divBdr>
    </w:div>
    <w:div w:id="1319311910">
      <w:bodyDiv w:val="1"/>
      <w:marLeft w:val="0"/>
      <w:marRight w:val="0"/>
      <w:marTop w:val="0"/>
      <w:marBottom w:val="0"/>
      <w:divBdr>
        <w:top w:val="none" w:sz="0" w:space="0" w:color="auto"/>
        <w:left w:val="none" w:sz="0" w:space="0" w:color="auto"/>
        <w:bottom w:val="none" w:sz="0" w:space="0" w:color="auto"/>
        <w:right w:val="none" w:sz="0" w:space="0" w:color="auto"/>
      </w:divBdr>
    </w:div>
    <w:div w:id="1375077759">
      <w:bodyDiv w:val="1"/>
      <w:marLeft w:val="0"/>
      <w:marRight w:val="0"/>
      <w:marTop w:val="0"/>
      <w:marBottom w:val="0"/>
      <w:divBdr>
        <w:top w:val="none" w:sz="0" w:space="0" w:color="auto"/>
        <w:left w:val="none" w:sz="0" w:space="0" w:color="auto"/>
        <w:bottom w:val="none" w:sz="0" w:space="0" w:color="auto"/>
        <w:right w:val="none" w:sz="0" w:space="0" w:color="auto"/>
      </w:divBdr>
    </w:div>
    <w:div w:id="1416781232">
      <w:bodyDiv w:val="1"/>
      <w:marLeft w:val="0"/>
      <w:marRight w:val="0"/>
      <w:marTop w:val="0"/>
      <w:marBottom w:val="0"/>
      <w:divBdr>
        <w:top w:val="none" w:sz="0" w:space="0" w:color="auto"/>
        <w:left w:val="none" w:sz="0" w:space="0" w:color="auto"/>
        <w:bottom w:val="none" w:sz="0" w:space="0" w:color="auto"/>
        <w:right w:val="none" w:sz="0" w:space="0" w:color="auto"/>
      </w:divBdr>
    </w:div>
    <w:div w:id="1440028319">
      <w:bodyDiv w:val="1"/>
      <w:marLeft w:val="0"/>
      <w:marRight w:val="0"/>
      <w:marTop w:val="0"/>
      <w:marBottom w:val="0"/>
      <w:divBdr>
        <w:top w:val="none" w:sz="0" w:space="0" w:color="auto"/>
        <w:left w:val="none" w:sz="0" w:space="0" w:color="auto"/>
        <w:bottom w:val="none" w:sz="0" w:space="0" w:color="auto"/>
        <w:right w:val="none" w:sz="0" w:space="0" w:color="auto"/>
      </w:divBdr>
    </w:div>
    <w:div w:id="1476532073">
      <w:bodyDiv w:val="1"/>
      <w:marLeft w:val="0"/>
      <w:marRight w:val="0"/>
      <w:marTop w:val="0"/>
      <w:marBottom w:val="0"/>
      <w:divBdr>
        <w:top w:val="none" w:sz="0" w:space="0" w:color="auto"/>
        <w:left w:val="none" w:sz="0" w:space="0" w:color="auto"/>
        <w:bottom w:val="none" w:sz="0" w:space="0" w:color="auto"/>
        <w:right w:val="none" w:sz="0" w:space="0" w:color="auto"/>
      </w:divBdr>
    </w:div>
    <w:div w:id="1491868615">
      <w:bodyDiv w:val="1"/>
      <w:marLeft w:val="0"/>
      <w:marRight w:val="0"/>
      <w:marTop w:val="0"/>
      <w:marBottom w:val="0"/>
      <w:divBdr>
        <w:top w:val="none" w:sz="0" w:space="0" w:color="auto"/>
        <w:left w:val="none" w:sz="0" w:space="0" w:color="auto"/>
        <w:bottom w:val="none" w:sz="0" w:space="0" w:color="auto"/>
        <w:right w:val="none" w:sz="0" w:space="0" w:color="auto"/>
      </w:divBdr>
    </w:div>
    <w:div w:id="1570112326">
      <w:bodyDiv w:val="1"/>
      <w:marLeft w:val="0"/>
      <w:marRight w:val="0"/>
      <w:marTop w:val="0"/>
      <w:marBottom w:val="0"/>
      <w:divBdr>
        <w:top w:val="none" w:sz="0" w:space="0" w:color="auto"/>
        <w:left w:val="none" w:sz="0" w:space="0" w:color="auto"/>
        <w:bottom w:val="none" w:sz="0" w:space="0" w:color="auto"/>
        <w:right w:val="none" w:sz="0" w:space="0" w:color="auto"/>
      </w:divBdr>
    </w:div>
    <w:div w:id="1577547271">
      <w:bodyDiv w:val="1"/>
      <w:marLeft w:val="0"/>
      <w:marRight w:val="0"/>
      <w:marTop w:val="0"/>
      <w:marBottom w:val="0"/>
      <w:divBdr>
        <w:top w:val="none" w:sz="0" w:space="0" w:color="auto"/>
        <w:left w:val="none" w:sz="0" w:space="0" w:color="auto"/>
        <w:bottom w:val="none" w:sz="0" w:space="0" w:color="auto"/>
        <w:right w:val="none" w:sz="0" w:space="0" w:color="auto"/>
      </w:divBdr>
    </w:div>
    <w:div w:id="1653632964">
      <w:bodyDiv w:val="1"/>
      <w:marLeft w:val="0"/>
      <w:marRight w:val="0"/>
      <w:marTop w:val="0"/>
      <w:marBottom w:val="0"/>
      <w:divBdr>
        <w:top w:val="none" w:sz="0" w:space="0" w:color="auto"/>
        <w:left w:val="none" w:sz="0" w:space="0" w:color="auto"/>
        <w:bottom w:val="none" w:sz="0" w:space="0" w:color="auto"/>
        <w:right w:val="none" w:sz="0" w:space="0" w:color="auto"/>
      </w:divBdr>
    </w:div>
    <w:div w:id="1669558460">
      <w:bodyDiv w:val="1"/>
      <w:marLeft w:val="0"/>
      <w:marRight w:val="0"/>
      <w:marTop w:val="0"/>
      <w:marBottom w:val="0"/>
      <w:divBdr>
        <w:top w:val="none" w:sz="0" w:space="0" w:color="auto"/>
        <w:left w:val="none" w:sz="0" w:space="0" w:color="auto"/>
        <w:bottom w:val="none" w:sz="0" w:space="0" w:color="auto"/>
        <w:right w:val="none" w:sz="0" w:space="0" w:color="auto"/>
      </w:divBdr>
    </w:div>
    <w:div w:id="1731264534">
      <w:bodyDiv w:val="1"/>
      <w:marLeft w:val="0"/>
      <w:marRight w:val="0"/>
      <w:marTop w:val="0"/>
      <w:marBottom w:val="0"/>
      <w:divBdr>
        <w:top w:val="none" w:sz="0" w:space="0" w:color="auto"/>
        <w:left w:val="none" w:sz="0" w:space="0" w:color="auto"/>
        <w:bottom w:val="none" w:sz="0" w:space="0" w:color="auto"/>
        <w:right w:val="none" w:sz="0" w:space="0" w:color="auto"/>
      </w:divBdr>
    </w:div>
    <w:div w:id="1775250145">
      <w:bodyDiv w:val="1"/>
      <w:marLeft w:val="0"/>
      <w:marRight w:val="0"/>
      <w:marTop w:val="0"/>
      <w:marBottom w:val="0"/>
      <w:divBdr>
        <w:top w:val="none" w:sz="0" w:space="0" w:color="auto"/>
        <w:left w:val="none" w:sz="0" w:space="0" w:color="auto"/>
        <w:bottom w:val="none" w:sz="0" w:space="0" w:color="auto"/>
        <w:right w:val="none" w:sz="0" w:space="0" w:color="auto"/>
      </w:divBdr>
    </w:div>
    <w:div w:id="1867212315">
      <w:bodyDiv w:val="1"/>
      <w:marLeft w:val="0"/>
      <w:marRight w:val="0"/>
      <w:marTop w:val="0"/>
      <w:marBottom w:val="0"/>
      <w:divBdr>
        <w:top w:val="none" w:sz="0" w:space="0" w:color="auto"/>
        <w:left w:val="none" w:sz="0" w:space="0" w:color="auto"/>
        <w:bottom w:val="none" w:sz="0" w:space="0" w:color="auto"/>
        <w:right w:val="none" w:sz="0" w:space="0" w:color="auto"/>
      </w:divBdr>
    </w:div>
    <w:div w:id="1887835098">
      <w:bodyDiv w:val="1"/>
      <w:marLeft w:val="0"/>
      <w:marRight w:val="0"/>
      <w:marTop w:val="0"/>
      <w:marBottom w:val="0"/>
      <w:divBdr>
        <w:top w:val="none" w:sz="0" w:space="0" w:color="auto"/>
        <w:left w:val="none" w:sz="0" w:space="0" w:color="auto"/>
        <w:bottom w:val="none" w:sz="0" w:space="0" w:color="auto"/>
        <w:right w:val="none" w:sz="0" w:space="0" w:color="auto"/>
      </w:divBdr>
    </w:div>
    <w:div w:id="1908804738">
      <w:bodyDiv w:val="1"/>
      <w:marLeft w:val="0"/>
      <w:marRight w:val="0"/>
      <w:marTop w:val="0"/>
      <w:marBottom w:val="0"/>
      <w:divBdr>
        <w:top w:val="none" w:sz="0" w:space="0" w:color="auto"/>
        <w:left w:val="none" w:sz="0" w:space="0" w:color="auto"/>
        <w:bottom w:val="none" w:sz="0" w:space="0" w:color="auto"/>
        <w:right w:val="none" w:sz="0" w:space="0" w:color="auto"/>
      </w:divBdr>
    </w:div>
    <w:div w:id="1935942624">
      <w:bodyDiv w:val="1"/>
      <w:marLeft w:val="0"/>
      <w:marRight w:val="0"/>
      <w:marTop w:val="0"/>
      <w:marBottom w:val="0"/>
      <w:divBdr>
        <w:top w:val="none" w:sz="0" w:space="0" w:color="auto"/>
        <w:left w:val="none" w:sz="0" w:space="0" w:color="auto"/>
        <w:bottom w:val="none" w:sz="0" w:space="0" w:color="auto"/>
        <w:right w:val="none" w:sz="0" w:space="0" w:color="auto"/>
      </w:divBdr>
    </w:div>
    <w:div w:id="1941447523">
      <w:bodyDiv w:val="1"/>
      <w:marLeft w:val="0"/>
      <w:marRight w:val="0"/>
      <w:marTop w:val="0"/>
      <w:marBottom w:val="0"/>
      <w:divBdr>
        <w:top w:val="none" w:sz="0" w:space="0" w:color="auto"/>
        <w:left w:val="none" w:sz="0" w:space="0" w:color="auto"/>
        <w:bottom w:val="none" w:sz="0" w:space="0" w:color="auto"/>
        <w:right w:val="none" w:sz="0" w:space="0" w:color="auto"/>
      </w:divBdr>
    </w:div>
    <w:div w:id="1963805080">
      <w:bodyDiv w:val="1"/>
      <w:marLeft w:val="0"/>
      <w:marRight w:val="0"/>
      <w:marTop w:val="0"/>
      <w:marBottom w:val="0"/>
      <w:divBdr>
        <w:top w:val="none" w:sz="0" w:space="0" w:color="auto"/>
        <w:left w:val="none" w:sz="0" w:space="0" w:color="auto"/>
        <w:bottom w:val="none" w:sz="0" w:space="0" w:color="auto"/>
        <w:right w:val="none" w:sz="0" w:space="0" w:color="auto"/>
      </w:divBdr>
    </w:div>
    <w:div w:id="1967462849">
      <w:bodyDiv w:val="1"/>
      <w:marLeft w:val="0"/>
      <w:marRight w:val="0"/>
      <w:marTop w:val="0"/>
      <w:marBottom w:val="0"/>
      <w:divBdr>
        <w:top w:val="none" w:sz="0" w:space="0" w:color="auto"/>
        <w:left w:val="none" w:sz="0" w:space="0" w:color="auto"/>
        <w:bottom w:val="none" w:sz="0" w:space="0" w:color="auto"/>
        <w:right w:val="none" w:sz="0" w:space="0" w:color="auto"/>
      </w:divBdr>
    </w:div>
    <w:div w:id="2046590527">
      <w:bodyDiv w:val="1"/>
      <w:marLeft w:val="0"/>
      <w:marRight w:val="0"/>
      <w:marTop w:val="0"/>
      <w:marBottom w:val="0"/>
      <w:divBdr>
        <w:top w:val="none" w:sz="0" w:space="0" w:color="auto"/>
        <w:left w:val="none" w:sz="0" w:space="0" w:color="auto"/>
        <w:bottom w:val="none" w:sz="0" w:space="0" w:color="auto"/>
        <w:right w:val="none" w:sz="0" w:space="0" w:color="auto"/>
      </w:divBdr>
    </w:div>
    <w:div w:id="207273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kurzyalfa.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8AF5F-6DC0-4A91-A61E-B360D0A9F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6551</TotalTime>
  <Pages>1</Pages>
  <Words>1931</Words>
  <Characters>11399</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Oznamy farnosti Uherské Hradiště – dne 5</vt:lpstr>
    </vt:vector>
  </TitlesOfParts>
  <Company/>
  <LinksUpToDate>false</LinksUpToDate>
  <CharactersWithSpaces>13304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Oznamy farnosti Uherské Hradiště – dne 5</dc:title>
  <dc:creator>Ludmila Daňková</dc:creator>
  <cp:lastModifiedBy>Monika Snopková</cp:lastModifiedBy>
  <cp:revision>513</cp:revision>
  <cp:lastPrinted>2025-08-28T13:38:00Z</cp:lastPrinted>
  <dcterms:created xsi:type="dcterms:W3CDTF">2016-07-08T08:55:00Z</dcterms:created>
  <dcterms:modified xsi:type="dcterms:W3CDTF">2025-08-28T13:40:00Z</dcterms:modified>
</cp:coreProperties>
</file>