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40" w:rsidRDefault="00C26240" w:rsidP="003C5785">
      <w:pPr>
        <w:jc w:val="center"/>
        <w:rPr>
          <w:sz w:val="24"/>
          <w:szCs w:val="24"/>
        </w:rPr>
      </w:pPr>
      <w:r>
        <w:rPr>
          <w:sz w:val="24"/>
          <w:szCs w:val="24"/>
        </w:rPr>
        <w:t>Zápis z farní rady konané dne 2. 5. 2021</w:t>
      </w:r>
    </w:p>
    <w:p w:rsidR="00C26240" w:rsidRDefault="00C26240" w:rsidP="003C578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Přítomni: o. Michal, p. Pospíšilová, p. Svobodová, p. Frgalová, p. Zapletalová, p. Rapantová,</w:t>
      </w:r>
    </w:p>
    <w:p w:rsidR="00C26240" w:rsidRDefault="00C26240" w:rsidP="003C578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p. Hradilová, p.Jurášek, p. Dřímalová, p. Zelina</w:t>
      </w:r>
    </w:p>
    <w:p w:rsidR="00C26240" w:rsidRDefault="00C26240" w:rsidP="003C578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omluvena: sl. Hejníková</w:t>
      </w:r>
    </w:p>
    <w:p w:rsidR="00C26240" w:rsidRDefault="00C26240" w:rsidP="003C578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Poznámka – p. Jurášek, pozvat lidi na mše sv. při volnějším omezení a při dodržování stanovených epidemiologických opatření</w:t>
      </w:r>
    </w:p>
    <w:p w:rsidR="00C26240" w:rsidRDefault="00C26240" w:rsidP="003C578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Pobožnosti v měsíci květnu – nedělní májové v jednotlivých obcích</w:t>
      </w:r>
    </w:p>
    <w:p w:rsidR="00C26240" w:rsidRDefault="00C26240" w:rsidP="003C5785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9. 5. 2021  – Sazovice – 14.00 hodin – kostel</w:t>
      </w:r>
    </w:p>
    <w:p w:rsidR="00C26240" w:rsidRDefault="00C26240" w:rsidP="003C5785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16.5.2021 – Mysločovice – 14.00 hod. u Kaple sv. Jana Nepomuckého – zajistit lavečky, scholu, přenosný mikrofon –zajistí p. Zelina ve spolupráci s p. Juráškem a hasiči</w:t>
      </w:r>
    </w:p>
    <w:p w:rsidR="00C26240" w:rsidRDefault="00C26240" w:rsidP="003C5785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23.5.2021 – Lechotice – 14.00 hod. – zajistí p. Svobodová</w:t>
      </w:r>
    </w:p>
    <w:p w:rsidR="00C26240" w:rsidRDefault="00C26240" w:rsidP="003C5785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30.5.2021 – Hostišová - 14.00 hod. – zajistí p. Zapletalová</w:t>
      </w:r>
    </w:p>
    <w:p w:rsidR="00C26240" w:rsidRDefault="00C26240" w:rsidP="00D2634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13. 5. 2021 – svátek Nanebevstoupení Páně – mše sv. ve středu 12.5.2021 v Sazovicích, začíná devítidenní příprava slavnosti Seslání Ducha Svatého</w:t>
      </w:r>
    </w:p>
    <w:p w:rsidR="00C26240" w:rsidRDefault="00C26240" w:rsidP="00D2634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14. 5. 2021 – při mši sv. bude udělena svátost pomazání nemocných, zájemci se zapíší na archy v kostele v Mysločovicích</w:t>
      </w:r>
    </w:p>
    <w:p w:rsidR="00C26240" w:rsidRDefault="00C26240" w:rsidP="00D2634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22. 5. 2021 ve 20.30 hodin Svatodušní vigilie, texty pro jednotlivá společenství připravuje p. Zlatka Němcová, zajistit scholu a organizaci společně s p. Pospíšilovou a p. Juráškovou</w:t>
      </w:r>
    </w:p>
    <w:p w:rsidR="00C26240" w:rsidRDefault="00C26240" w:rsidP="00D2634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30. 5. 2021 – farní pouť –Slavnost Nejsvětější Trojice – návrh na pozvání hosta p. Pavla Glogara –zjistí o. M. Šálek</w:t>
      </w:r>
    </w:p>
    <w:p w:rsidR="00C26240" w:rsidRDefault="00C26240" w:rsidP="00D2634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6. 2021 – slavnost Těla a Krve Páně – dle epidemiologické situace se rozhodne, zda bude v kostele, nebo jednotlivé oltáře v obci</w:t>
      </w:r>
    </w:p>
    <w:p w:rsidR="00C26240" w:rsidRDefault="00C26240" w:rsidP="00D2634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13. 6. 2021 – poutní mše sv. v Míškovicích v 9.00 hodin</w:t>
      </w:r>
    </w:p>
    <w:p w:rsidR="00C26240" w:rsidRDefault="00C26240" w:rsidP="00D2634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25. 6. 2021 –po mši sv. táborák pro děti na farním dvoře – zajistí p. Hradilová, p. Svobodová, p. Frgalová</w:t>
      </w:r>
    </w:p>
    <w:p w:rsidR="00C26240" w:rsidRDefault="00C26240" w:rsidP="007844B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o. M. Šálek informoval členy rady o provedených opravách zvonů – Míškovice, Mysločovice, dále se připravuje oprava podlahy v kostele Mysločovice – levá zadní část, restaurování Poklony sv. Jana Nepomuckého – stálé výhrady Památkového úřadu s předloženými návrhy , snad bude dořešeno během 14 dnů – restaurátor p. Novotný,  pro příští rok se připravuje restaurování 2 obrazů v kostele v Mysločovicích, zatím odebrány vzorky a musí se opět vyjádřit a schválit práce Památkový úřad</w:t>
      </w:r>
    </w:p>
    <w:p w:rsidR="00C26240" w:rsidRDefault="00C26240" w:rsidP="00D2634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p. Jurášek informoval členy u nutnosti opravy Kaple sv. Jana Nepomuckého, jedná se o stavební a restaurátorské práce</w:t>
      </w:r>
    </w:p>
    <w:p w:rsidR="00C26240" w:rsidRDefault="00C26240" w:rsidP="007844B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o. M. Šálek informoval členy rady o schváleném termínu udělení svátosti biřmování dne  </w:t>
      </w:r>
    </w:p>
    <w:p w:rsidR="00C26240" w:rsidRDefault="00C26240" w:rsidP="007844B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25. 9. 2021.  </w:t>
      </w:r>
    </w:p>
    <w:p w:rsidR="00C26240" w:rsidRDefault="00C26240" w:rsidP="007844B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Zapsala: Dřímalová   </w:t>
      </w:r>
    </w:p>
    <w:p w:rsidR="00C26240" w:rsidRDefault="00C26240" w:rsidP="007844B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26240" w:rsidRDefault="00C26240" w:rsidP="007844B3">
      <w:pPr>
        <w:spacing w:line="240" w:lineRule="auto"/>
        <w:jc w:val="both"/>
        <w:rPr>
          <w:sz w:val="24"/>
          <w:szCs w:val="24"/>
        </w:rPr>
      </w:pPr>
    </w:p>
    <w:p w:rsidR="00C26240" w:rsidRDefault="00C26240" w:rsidP="007844B3">
      <w:pPr>
        <w:spacing w:line="240" w:lineRule="auto"/>
        <w:jc w:val="both"/>
        <w:rPr>
          <w:sz w:val="24"/>
          <w:szCs w:val="24"/>
        </w:rPr>
      </w:pPr>
    </w:p>
    <w:p w:rsidR="00C26240" w:rsidRDefault="00C26240" w:rsidP="007844B3">
      <w:pPr>
        <w:spacing w:line="240" w:lineRule="auto"/>
        <w:jc w:val="both"/>
        <w:rPr>
          <w:sz w:val="24"/>
          <w:szCs w:val="24"/>
        </w:rPr>
      </w:pPr>
    </w:p>
    <w:p w:rsidR="00C26240" w:rsidRDefault="00C26240" w:rsidP="007844B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C26240" w:rsidRDefault="00C26240" w:rsidP="00D2634F">
      <w:pPr>
        <w:spacing w:line="240" w:lineRule="auto"/>
        <w:jc w:val="both"/>
        <w:rPr>
          <w:sz w:val="24"/>
          <w:szCs w:val="24"/>
        </w:rPr>
      </w:pPr>
    </w:p>
    <w:p w:rsidR="00C26240" w:rsidRDefault="00C26240" w:rsidP="00D2634F">
      <w:pPr>
        <w:spacing w:line="240" w:lineRule="auto"/>
        <w:jc w:val="both"/>
        <w:rPr>
          <w:sz w:val="24"/>
          <w:szCs w:val="24"/>
        </w:rPr>
      </w:pPr>
    </w:p>
    <w:p w:rsidR="00C26240" w:rsidRPr="00D2634F" w:rsidRDefault="00C26240" w:rsidP="00D2634F">
      <w:pPr>
        <w:spacing w:line="240" w:lineRule="auto"/>
        <w:jc w:val="both"/>
        <w:rPr>
          <w:sz w:val="24"/>
          <w:szCs w:val="24"/>
        </w:rPr>
      </w:pPr>
    </w:p>
    <w:sectPr w:rsidR="00C26240" w:rsidRPr="00D2634F" w:rsidSect="002B0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00982"/>
    <w:multiLevelType w:val="hybridMultilevel"/>
    <w:tmpl w:val="2A3A3E80"/>
    <w:lvl w:ilvl="0" w:tplc="6770B27E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B0278F1"/>
    <w:multiLevelType w:val="hybridMultilevel"/>
    <w:tmpl w:val="3C7A8186"/>
    <w:lvl w:ilvl="0" w:tplc="71007E7E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5785"/>
    <w:rsid w:val="000D1E55"/>
    <w:rsid w:val="002B0427"/>
    <w:rsid w:val="003A39E0"/>
    <w:rsid w:val="003C5785"/>
    <w:rsid w:val="005D60A2"/>
    <w:rsid w:val="007451B6"/>
    <w:rsid w:val="007844B3"/>
    <w:rsid w:val="00A679A8"/>
    <w:rsid w:val="00AD27C5"/>
    <w:rsid w:val="00C22B31"/>
    <w:rsid w:val="00C26240"/>
    <w:rsid w:val="00D2634F"/>
    <w:rsid w:val="00EA0ADA"/>
    <w:rsid w:val="00FF3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42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C578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339</Words>
  <Characters>2004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farní rady konané dne 2</dc:title>
  <dc:subject/>
  <dc:creator>Jana</dc:creator>
  <cp:keywords/>
  <dc:description/>
  <cp:lastModifiedBy>fara</cp:lastModifiedBy>
  <cp:revision>2</cp:revision>
  <dcterms:created xsi:type="dcterms:W3CDTF">2021-05-21T12:19:00Z</dcterms:created>
  <dcterms:modified xsi:type="dcterms:W3CDTF">2021-05-21T12:19:00Z</dcterms:modified>
</cp:coreProperties>
</file>